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E63" w:rsidRDefault="00EE7E63" w:rsidP="00EE7E63">
      <w:pPr>
        <w:pStyle w:val="ab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7E63" w:rsidRDefault="00EE7E63" w:rsidP="00EE7E63">
      <w:pPr>
        <w:pStyle w:val="ab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EE7E63" w:rsidRDefault="00EE7E63" w:rsidP="00EE7E63">
      <w:pPr>
        <w:pStyle w:val="ab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EE7E63" w:rsidRDefault="00EE7E63" w:rsidP="00EE7E63">
      <w:pPr>
        <w:jc w:val="center"/>
        <w:rPr>
          <w:b/>
          <w:szCs w:val="28"/>
        </w:rPr>
      </w:pPr>
    </w:p>
    <w:p w:rsidR="00EE7E63" w:rsidRPr="00AF27FD" w:rsidRDefault="00EE7E63" w:rsidP="00EE7E63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EE7E63" w:rsidRPr="002512B5" w:rsidRDefault="00EE7E63" w:rsidP="00F44DA9">
      <w:pPr>
        <w:spacing w:line="360" w:lineRule="auto"/>
        <w:jc w:val="center"/>
        <w:rPr>
          <w:sz w:val="28"/>
          <w:szCs w:val="28"/>
        </w:rPr>
      </w:pPr>
    </w:p>
    <w:p w:rsidR="00EE7E63" w:rsidRPr="00EE7E63" w:rsidRDefault="002512B5" w:rsidP="00F44DA9">
      <w:pPr>
        <w:spacing w:line="360" w:lineRule="auto"/>
        <w:jc w:val="center"/>
        <w:rPr>
          <w:sz w:val="28"/>
          <w:szCs w:val="28"/>
        </w:rPr>
      </w:pPr>
      <w:r w:rsidRPr="002512B5">
        <w:rPr>
          <w:sz w:val="28"/>
          <w:szCs w:val="28"/>
        </w:rPr>
        <w:t xml:space="preserve">25 июня </w:t>
      </w:r>
      <w:r w:rsidR="0055444E" w:rsidRPr="002512B5">
        <w:rPr>
          <w:sz w:val="28"/>
          <w:szCs w:val="28"/>
        </w:rPr>
        <w:t xml:space="preserve"> 2020</w:t>
      </w:r>
      <w:r w:rsidR="00EE7E63" w:rsidRPr="002512B5">
        <w:rPr>
          <w:sz w:val="28"/>
          <w:szCs w:val="28"/>
        </w:rPr>
        <w:t xml:space="preserve"> г</w:t>
      </w:r>
      <w:r w:rsidR="00EE7E63" w:rsidRPr="00EE7E63">
        <w:rPr>
          <w:sz w:val="28"/>
          <w:szCs w:val="28"/>
        </w:rPr>
        <w:t>.</w:t>
      </w:r>
      <w:r w:rsidR="00EE7E63" w:rsidRPr="00EE7E63">
        <w:rPr>
          <w:sz w:val="28"/>
          <w:szCs w:val="28"/>
        </w:rPr>
        <w:tab/>
      </w:r>
      <w:r w:rsidR="00F44DA9">
        <w:rPr>
          <w:sz w:val="28"/>
          <w:szCs w:val="28"/>
        </w:rPr>
        <w:tab/>
      </w:r>
      <w:r w:rsidR="00F44DA9">
        <w:rPr>
          <w:sz w:val="28"/>
          <w:szCs w:val="28"/>
        </w:rPr>
        <w:tab/>
      </w:r>
      <w:r w:rsidR="00EE7E63" w:rsidRPr="00EE7E63">
        <w:rPr>
          <w:sz w:val="28"/>
          <w:szCs w:val="28"/>
        </w:rPr>
        <w:t>г. Донецк</w:t>
      </w:r>
      <w:r w:rsidR="00EE7E63" w:rsidRPr="00EE7E63">
        <w:rPr>
          <w:sz w:val="28"/>
          <w:szCs w:val="28"/>
        </w:rPr>
        <w:tab/>
      </w:r>
      <w:r w:rsidR="00EE7E63" w:rsidRPr="00EE7E63">
        <w:rPr>
          <w:sz w:val="28"/>
          <w:szCs w:val="28"/>
        </w:rPr>
        <w:tab/>
      </w:r>
      <w:r w:rsidR="00F44DA9">
        <w:rPr>
          <w:sz w:val="28"/>
          <w:szCs w:val="28"/>
        </w:rPr>
        <w:tab/>
      </w:r>
      <w:r w:rsidR="00EE7E63" w:rsidRPr="00EE7E63">
        <w:rPr>
          <w:sz w:val="28"/>
          <w:szCs w:val="28"/>
        </w:rPr>
        <w:tab/>
        <w:t xml:space="preserve">№ </w:t>
      </w:r>
      <w:r w:rsidR="005E03F4">
        <w:rPr>
          <w:sz w:val="28"/>
          <w:szCs w:val="28"/>
        </w:rPr>
        <w:t>147-14</w:t>
      </w:r>
    </w:p>
    <w:p w:rsidR="00EE7E63" w:rsidRDefault="00EE7E63" w:rsidP="00EE7E63">
      <w:pPr>
        <w:spacing w:line="360" w:lineRule="auto"/>
        <w:rPr>
          <w:szCs w:val="28"/>
        </w:rPr>
      </w:pPr>
    </w:p>
    <w:p w:rsidR="00ED6BD0" w:rsidRDefault="00ED6BD0" w:rsidP="00EE7E63">
      <w:pPr>
        <w:tabs>
          <w:tab w:val="left" w:pos="750"/>
          <w:tab w:val="left" w:pos="900"/>
        </w:tabs>
      </w:pPr>
    </w:p>
    <w:p w:rsidR="00EE7E63" w:rsidRDefault="00ED6BD0" w:rsidP="00EE7E63">
      <w:pPr>
        <w:ind w:left="1701" w:right="1700"/>
        <w:jc w:val="both"/>
        <w:rPr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>
        <w:rPr>
          <w:b/>
          <w:sz w:val="28"/>
          <w:szCs w:val="28"/>
        </w:rPr>
        <w:t xml:space="preserve">полномочиях </w:t>
      </w:r>
      <w:r w:rsidRPr="00ED6BD0">
        <w:rPr>
          <w:b/>
          <w:sz w:val="28"/>
          <w:szCs w:val="28"/>
        </w:rPr>
        <w:t xml:space="preserve">по составлению протоколов об административных правонарушениях при </w:t>
      </w:r>
      <w:r w:rsidRPr="0055444E">
        <w:rPr>
          <w:b/>
          <w:sz w:val="28"/>
          <w:szCs w:val="28"/>
        </w:rPr>
        <w:t xml:space="preserve">проведении </w:t>
      </w:r>
      <w:r w:rsidR="0055444E" w:rsidRPr="0055444E">
        <w:rPr>
          <w:b/>
          <w:sz w:val="28"/>
          <w:szCs w:val="28"/>
        </w:rPr>
        <w:t>выборов депутатов Донецкой городской Думы седьмого созыва</w:t>
      </w:r>
    </w:p>
    <w:p w:rsidR="0055444E" w:rsidRPr="00ED6BD0" w:rsidRDefault="0055444E" w:rsidP="00EE7E63">
      <w:pPr>
        <w:ind w:left="1701" w:right="1700"/>
        <w:jc w:val="both"/>
        <w:rPr>
          <w:b/>
          <w:sz w:val="28"/>
          <w:szCs w:val="28"/>
        </w:rPr>
      </w:pPr>
    </w:p>
    <w:p w:rsidR="00ED6BD0" w:rsidRDefault="00ED6BD0" w:rsidP="00EF5811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C54445">
        <w:rPr>
          <w:color w:val="000000"/>
          <w:spacing w:val="6"/>
          <w:sz w:val="28"/>
          <w:szCs w:val="28"/>
        </w:rPr>
        <w:t xml:space="preserve"> 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административных правонарушениях </w:t>
      </w:r>
    </w:p>
    <w:p w:rsidR="00B52046" w:rsidRDefault="00B52046" w:rsidP="00EF5811">
      <w:pPr>
        <w:ind w:firstLine="705"/>
        <w:jc w:val="both"/>
        <w:rPr>
          <w:sz w:val="28"/>
          <w:szCs w:val="28"/>
        </w:rPr>
      </w:pPr>
    </w:p>
    <w:p w:rsidR="00EE7E63" w:rsidRDefault="00EE7E63" w:rsidP="00EE7E63">
      <w:pPr>
        <w:pStyle w:val="ac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>Территориальная избирательная комиссия города Донецка</w:t>
      </w:r>
      <w:r>
        <w:t xml:space="preserve">  </w:t>
      </w:r>
      <w:r>
        <w:rPr>
          <w:szCs w:val="28"/>
        </w:rPr>
        <w:t>ПОСТАНОВЛЯЕТ:</w:t>
      </w:r>
    </w:p>
    <w:p w:rsidR="00B52046" w:rsidRDefault="00B52046" w:rsidP="00EE7E63">
      <w:pPr>
        <w:spacing w:line="360" w:lineRule="auto"/>
        <w:jc w:val="both"/>
        <w:rPr>
          <w:sz w:val="28"/>
          <w:szCs w:val="28"/>
        </w:rPr>
      </w:pPr>
    </w:p>
    <w:p w:rsidR="00BF5AF4" w:rsidRPr="00EE7E63" w:rsidRDefault="00ED6BD0" w:rsidP="00EE7E63">
      <w:pPr>
        <w:spacing w:line="360" w:lineRule="auto"/>
        <w:ind w:right="-1" w:firstLine="708"/>
        <w:jc w:val="both"/>
        <w:rPr>
          <w:szCs w:val="28"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5.15, </w:t>
      </w:r>
      <w:r w:rsidR="00BF5AF4" w:rsidRPr="00BF5AF4">
        <w:rPr>
          <w:sz w:val="28"/>
          <w:szCs w:val="28"/>
        </w:rPr>
        <w:t>5.17-5.20, 5.47, 5.50, 5.56</w:t>
      </w:r>
      <w:r w:rsidR="00BF5AF4" w:rsidRPr="00BF5AF4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Кодекса Российской Федерации </w:t>
      </w:r>
      <w:r w:rsidR="00EE7E63">
        <w:rPr>
          <w:color w:val="000000"/>
          <w:spacing w:val="1"/>
          <w:sz w:val="28"/>
          <w:szCs w:val="28"/>
        </w:rPr>
        <w:t xml:space="preserve">                                            </w:t>
      </w:r>
      <w:r>
        <w:rPr>
          <w:color w:val="000000"/>
          <w:spacing w:val="1"/>
          <w:sz w:val="28"/>
          <w:szCs w:val="28"/>
        </w:rPr>
        <w:t>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</w:t>
      </w:r>
      <w:r w:rsidR="0055444E">
        <w:rPr>
          <w:sz w:val="28"/>
          <w:szCs w:val="28"/>
        </w:rPr>
        <w:t xml:space="preserve">выборов депутатов Донецкой городской Думы седьмого созыва </w:t>
      </w:r>
      <w:r w:rsidR="00667A93">
        <w:rPr>
          <w:color w:val="000000"/>
          <w:spacing w:val="1"/>
          <w:sz w:val="28"/>
          <w:szCs w:val="28"/>
        </w:rPr>
        <w:t xml:space="preserve">следующих </w:t>
      </w:r>
      <w:r w:rsidR="00BF5AF4">
        <w:rPr>
          <w:color w:val="000000"/>
          <w:spacing w:val="1"/>
          <w:sz w:val="28"/>
          <w:szCs w:val="28"/>
        </w:rPr>
        <w:t xml:space="preserve">членов Территориальной избирательной комиссии </w:t>
      </w:r>
      <w:r w:rsidR="00EE7E63">
        <w:rPr>
          <w:color w:val="000000"/>
          <w:spacing w:val="1"/>
          <w:sz w:val="28"/>
          <w:szCs w:val="28"/>
        </w:rPr>
        <w:t xml:space="preserve">города Донецка </w:t>
      </w:r>
      <w:r w:rsidR="00BF5AF4">
        <w:rPr>
          <w:color w:val="000000"/>
          <w:spacing w:val="1"/>
          <w:sz w:val="28"/>
          <w:szCs w:val="28"/>
        </w:rPr>
        <w:t xml:space="preserve">с </w:t>
      </w:r>
      <w:r w:rsidR="00B16EC5">
        <w:rPr>
          <w:color w:val="000000"/>
          <w:spacing w:val="1"/>
          <w:sz w:val="28"/>
          <w:szCs w:val="28"/>
        </w:rPr>
        <w:t xml:space="preserve">правом </w:t>
      </w:r>
      <w:r w:rsidR="00BF5AF4">
        <w:rPr>
          <w:color w:val="000000"/>
          <w:spacing w:val="1"/>
          <w:sz w:val="28"/>
          <w:szCs w:val="28"/>
        </w:rPr>
        <w:t>решающего голоса:</w:t>
      </w:r>
    </w:p>
    <w:p w:rsidR="00BF5AF4" w:rsidRPr="005A6140" w:rsidRDefault="005A6140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- </w:t>
      </w:r>
      <w:r w:rsidRPr="005A6140">
        <w:rPr>
          <w:color w:val="000000"/>
          <w:spacing w:val="1"/>
          <w:sz w:val="28"/>
          <w:szCs w:val="28"/>
        </w:rPr>
        <w:t>Малышев И.Г.</w:t>
      </w:r>
      <w:r w:rsidR="00EE7E63" w:rsidRPr="005A6140">
        <w:rPr>
          <w:color w:val="000000"/>
          <w:spacing w:val="1"/>
          <w:sz w:val="28"/>
          <w:szCs w:val="28"/>
        </w:rPr>
        <w:t>;</w:t>
      </w:r>
    </w:p>
    <w:p w:rsidR="00ED6BD0" w:rsidRDefault="005A6140" w:rsidP="00ED6BD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color w:val="000000"/>
          <w:spacing w:val="1"/>
          <w:sz w:val="28"/>
          <w:szCs w:val="28"/>
        </w:rPr>
        <w:t xml:space="preserve">- </w:t>
      </w:r>
      <w:r w:rsidRPr="005A6140">
        <w:rPr>
          <w:color w:val="000000"/>
          <w:spacing w:val="1"/>
          <w:sz w:val="28"/>
          <w:szCs w:val="28"/>
        </w:rPr>
        <w:t>Бирюкова О.А.</w:t>
      </w:r>
      <w:r w:rsidR="00EE7E63" w:rsidRPr="005A6140">
        <w:rPr>
          <w:color w:val="000000"/>
          <w:spacing w:val="1"/>
          <w:sz w:val="28"/>
          <w:szCs w:val="28"/>
        </w:rPr>
        <w:t>.</w:t>
      </w:r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t>2</w:t>
      </w:r>
      <w:r w:rsidRPr="00B52046">
        <w:rPr>
          <w:sz w:val="28"/>
          <w:szCs w:val="20"/>
        </w:rPr>
        <w:t>. </w:t>
      </w:r>
      <w:r w:rsidRPr="00B52046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EE7E63">
        <w:rPr>
          <w:sz w:val="28"/>
          <w:szCs w:val="28"/>
        </w:rPr>
        <w:t xml:space="preserve">Донецка                                            </w:t>
      </w:r>
      <w:r w:rsidRPr="00B52046">
        <w:rPr>
          <w:sz w:val="28"/>
          <w:szCs w:val="28"/>
        </w:rPr>
        <w:t>в информационно-телекоммуникационной сети «Интернет».</w:t>
      </w:r>
    </w:p>
    <w:p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B52046">
        <w:rPr>
          <w:sz w:val="28"/>
          <w:szCs w:val="28"/>
        </w:rPr>
        <w:t>. Контроль за выполнением наст</w:t>
      </w:r>
      <w:r w:rsidR="00EE7E63">
        <w:rPr>
          <w:sz w:val="28"/>
          <w:szCs w:val="28"/>
        </w:rPr>
        <w:t xml:space="preserve">оящего постановления возложить </w:t>
      </w:r>
      <w:r w:rsidRPr="00B52046">
        <w:rPr>
          <w:sz w:val="28"/>
          <w:szCs w:val="28"/>
        </w:rPr>
        <w:t xml:space="preserve">на </w:t>
      </w:r>
      <w:r w:rsidR="004F5C21">
        <w:rPr>
          <w:sz w:val="28"/>
          <w:szCs w:val="28"/>
        </w:rPr>
        <w:t>секретаря</w:t>
      </w:r>
      <w:r w:rsidRPr="00B52046">
        <w:rPr>
          <w:sz w:val="28"/>
          <w:szCs w:val="28"/>
        </w:rPr>
        <w:t xml:space="preserve"> Территориальной избирательной комиссии города </w:t>
      </w:r>
      <w:r w:rsidR="00EE7E63">
        <w:rPr>
          <w:sz w:val="28"/>
          <w:szCs w:val="28"/>
        </w:rPr>
        <w:t xml:space="preserve">Донецка </w:t>
      </w:r>
      <w:r w:rsidR="004A7C2A">
        <w:rPr>
          <w:sz w:val="28"/>
          <w:szCs w:val="28"/>
        </w:rPr>
        <w:t>О.М.</w:t>
      </w:r>
      <w:r w:rsidR="00EE7E63">
        <w:rPr>
          <w:sz w:val="28"/>
          <w:szCs w:val="28"/>
        </w:rPr>
        <w:t xml:space="preserve">Гуревнину. </w:t>
      </w:r>
    </w:p>
    <w:p w:rsidR="00B52046" w:rsidRPr="00B52046" w:rsidRDefault="00B52046" w:rsidP="00B52046">
      <w:pPr>
        <w:rPr>
          <w:sz w:val="28"/>
          <w:szCs w:val="28"/>
        </w:rPr>
      </w:pPr>
    </w:p>
    <w:p w:rsidR="00B52046" w:rsidRDefault="00B52046" w:rsidP="00B52046">
      <w:pPr>
        <w:rPr>
          <w:sz w:val="28"/>
          <w:szCs w:val="28"/>
        </w:rPr>
      </w:pPr>
    </w:p>
    <w:p w:rsidR="00EE7E63" w:rsidRPr="00B52046" w:rsidRDefault="00EE7E63" w:rsidP="00B52046">
      <w:pPr>
        <w:rPr>
          <w:sz w:val="28"/>
          <w:szCs w:val="28"/>
        </w:rPr>
      </w:pPr>
    </w:p>
    <w:p w:rsidR="00EE7E63" w:rsidRPr="00EE7E63" w:rsidRDefault="00EE7E63" w:rsidP="00EE7E63">
      <w:pPr>
        <w:rPr>
          <w:sz w:val="28"/>
          <w:szCs w:val="28"/>
        </w:rPr>
      </w:pPr>
      <w:r w:rsidRPr="00EE7E63">
        <w:rPr>
          <w:sz w:val="28"/>
          <w:szCs w:val="28"/>
        </w:rPr>
        <w:t>Председатель комиссии</w:t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  <w:t xml:space="preserve">А.В. Темникова </w:t>
      </w:r>
    </w:p>
    <w:p w:rsidR="00EE7E63" w:rsidRPr="00EE7E63" w:rsidRDefault="00EE7E63" w:rsidP="00EE7E63">
      <w:pPr>
        <w:rPr>
          <w:sz w:val="28"/>
          <w:szCs w:val="28"/>
        </w:rPr>
      </w:pPr>
    </w:p>
    <w:p w:rsidR="00EE7E63" w:rsidRPr="00EE7E63" w:rsidRDefault="00EE7E63" w:rsidP="00EE7E63">
      <w:pPr>
        <w:rPr>
          <w:sz w:val="28"/>
          <w:szCs w:val="28"/>
        </w:rPr>
      </w:pPr>
      <w:r w:rsidRPr="00EE7E63">
        <w:rPr>
          <w:sz w:val="28"/>
          <w:szCs w:val="28"/>
        </w:rPr>
        <w:t>Секретарь комиссии</w:t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</w:r>
      <w:r w:rsidRPr="00EE7E63">
        <w:rPr>
          <w:sz w:val="28"/>
          <w:szCs w:val="28"/>
        </w:rPr>
        <w:tab/>
        <w:t>О.М. Гуревнина</w:t>
      </w:r>
    </w:p>
    <w:p w:rsidR="00EE7E63" w:rsidRPr="00EE7E63" w:rsidRDefault="00EE7E63" w:rsidP="00EE7E63">
      <w:pPr>
        <w:suppressAutoHyphens/>
        <w:spacing w:after="60" w:line="360" w:lineRule="auto"/>
        <w:rPr>
          <w:sz w:val="28"/>
          <w:szCs w:val="28"/>
        </w:rPr>
      </w:pPr>
    </w:p>
    <w:p w:rsidR="00747477" w:rsidRPr="00B52046" w:rsidRDefault="00747477" w:rsidP="00EE7E63">
      <w:pPr>
        <w:rPr>
          <w:sz w:val="28"/>
          <w:szCs w:val="28"/>
        </w:rPr>
      </w:pPr>
    </w:p>
    <w:sectPr w:rsidR="00747477" w:rsidRPr="00B52046" w:rsidSect="00BF5AF4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5B4E" w:rsidRDefault="00085B4E" w:rsidP="00BF5AF4">
      <w:r>
        <w:separator/>
      </w:r>
    </w:p>
  </w:endnote>
  <w:endnote w:type="continuationSeparator" w:id="1">
    <w:p w:rsidR="00085B4E" w:rsidRDefault="00085B4E" w:rsidP="00BF5A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5B4E" w:rsidRDefault="00085B4E" w:rsidP="00BF5AF4">
      <w:r>
        <w:separator/>
      </w:r>
    </w:p>
  </w:footnote>
  <w:footnote w:type="continuationSeparator" w:id="1">
    <w:p w:rsidR="00085B4E" w:rsidRDefault="00085B4E" w:rsidP="00BF5A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36288"/>
      <w:docPartObj>
        <w:docPartGallery w:val="Page Numbers (Top of Page)"/>
        <w:docPartUnique/>
      </w:docPartObj>
    </w:sdtPr>
    <w:sdtContent>
      <w:p w:rsidR="00B52046" w:rsidRDefault="00384D7F">
        <w:pPr>
          <w:pStyle w:val="a4"/>
          <w:jc w:val="center"/>
        </w:pPr>
        <w:r>
          <w:fldChar w:fldCharType="begin"/>
        </w:r>
        <w:r w:rsidR="00B52046">
          <w:instrText xml:space="preserve"> PAGE   \* MERGEFORMAT </w:instrText>
        </w:r>
        <w:r>
          <w:fldChar w:fldCharType="separate"/>
        </w:r>
        <w:r w:rsidR="005A614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52046" w:rsidRDefault="00B5204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6BD0"/>
    <w:rsid w:val="00085B4E"/>
    <w:rsid w:val="00093680"/>
    <w:rsid w:val="00095288"/>
    <w:rsid w:val="000A20EF"/>
    <w:rsid w:val="000B4982"/>
    <w:rsid w:val="000D4FEC"/>
    <w:rsid w:val="00154773"/>
    <w:rsid w:val="001A611F"/>
    <w:rsid w:val="001B311B"/>
    <w:rsid w:val="002512B5"/>
    <w:rsid w:val="002B1A37"/>
    <w:rsid w:val="002B475F"/>
    <w:rsid w:val="0030166F"/>
    <w:rsid w:val="00335E20"/>
    <w:rsid w:val="00353B72"/>
    <w:rsid w:val="003577F3"/>
    <w:rsid w:val="00384D7F"/>
    <w:rsid w:val="0039696C"/>
    <w:rsid w:val="003C2015"/>
    <w:rsid w:val="003E05A5"/>
    <w:rsid w:val="003E46DA"/>
    <w:rsid w:val="003F4263"/>
    <w:rsid w:val="004474AF"/>
    <w:rsid w:val="00470875"/>
    <w:rsid w:val="004A7C2A"/>
    <w:rsid w:val="004B0513"/>
    <w:rsid w:val="004F5C21"/>
    <w:rsid w:val="005265E9"/>
    <w:rsid w:val="00551167"/>
    <w:rsid w:val="0055444E"/>
    <w:rsid w:val="00591275"/>
    <w:rsid w:val="005A6140"/>
    <w:rsid w:val="005E03F4"/>
    <w:rsid w:val="00613EF5"/>
    <w:rsid w:val="00667A93"/>
    <w:rsid w:val="0072759B"/>
    <w:rsid w:val="00747477"/>
    <w:rsid w:val="00792E9A"/>
    <w:rsid w:val="007B3428"/>
    <w:rsid w:val="0086580E"/>
    <w:rsid w:val="008B6BB2"/>
    <w:rsid w:val="008C6F62"/>
    <w:rsid w:val="00925C2D"/>
    <w:rsid w:val="00933693"/>
    <w:rsid w:val="00956222"/>
    <w:rsid w:val="0097048F"/>
    <w:rsid w:val="009A2B25"/>
    <w:rsid w:val="009E742A"/>
    <w:rsid w:val="009F51DB"/>
    <w:rsid w:val="009F63DD"/>
    <w:rsid w:val="00A0328E"/>
    <w:rsid w:val="00A92530"/>
    <w:rsid w:val="00A96D73"/>
    <w:rsid w:val="00B1657D"/>
    <w:rsid w:val="00B16EC5"/>
    <w:rsid w:val="00B22488"/>
    <w:rsid w:val="00B52046"/>
    <w:rsid w:val="00BA0288"/>
    <w:rsid w:val="00BA17F0"/>
    <w:rsid w:val="00BE0874"/>
    <w:rsid w:val="00BF5AF4"/>
    <w:rsid w:val="00C12A71"/>
    <w:rsid w:val="00C27DB7"/>
    <w:rsid w:val="00C54445"/>
    <w:rsid w:val="00C7306D"/>
    <w:rsid w:val="00CC7D66"/>
    <w:rsid w:val="00CE05C9"/>
    <w:rsid w:val="00D21593"/>
    <w:rsid w:val="00DA7A8E"/>
    <w:rsid w:val="00E15ED9"/>
    <w:rsid w:val="00E162A6"/>
    <w:rsid w:val="00EC5AF8"/>
    <w:rsid w:val="00ED6BD0"/>
    <w:rsid w:val="00EE7E63"/>
    <w:rsid w:val="00EF5811"/>
    <w:rsid w:val="00F025E4"/>
    <w:rsid w:val="00F44D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EE7E63"/>
    <w:pPr>
      <w:keepNext/>
      <w:jc w:val="center"/>
      <w:outlineLvl w:val="1"/>
    </w:pPr>
    <w:rPr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EE7E6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b">
    <w:name w:val="No Spacing"/>
    <w:uiPriority w:val="1"/>
    <w:qFormat/>
    <w:rsid w:val="00EE7E6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ody Text Indent"/>
    <w:basedOn w:val="a"/>
    <w:link w:val="ad"/>
    <w:rsid w:val="00EE7E63"/>
    <w:pPr>
      <w:spacing w:before="60" w:after="60"/>
      <w:ind w:left="4536"/>
    </w:pPr>
    <w:rPr>
      <w:kern w:val="28"/>
      <w:sz w:val="28"/>
      <w:szCs w:val="20"/>
    </w:rPr>
  </w:style>
  <w:style w:type="character" w:customStyle="1" w:styleId="ad">
    <w:name w:val="Основной текст с отступом Знак"/>
    <w:basedOn w:val="a0"/>
    <w:link w:val="ac"/>
    <w:rsid w:val="00EE7E63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8</cp:revision>
  <cp:lastPrinted>2019-06-21T06:35:00Z</cp:lastPrinted>
  <dcterms:created xsi:type="dcterms:W3CDTF">2020-06-29T07:10:00Z</dcterms:created>
  <dcterms:modified xsi:type="dcterms:W3CDTF">2020-07-07T08:27:00Z</dcterms:modified>
</cp:coreProperties>
</file>