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E101AB">
        <w:rPr>
          <w:szCs w:val="28"/>
        </w:rPr>
        <w:t>20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E101AB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E101AB">
              <w:rPr>
                <w:b/>
                <w:szCs w:val="28"/>
              </w:rPr>
              <w:t>20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036363">
        <w:rPr>
          <w:szCs w:val="28"/>
        </w:rPr>
        <w:t>20</w:t>
      </w:r>
      <w:r w:rsidR="00A46C26" w:rsidRPr="00B2593B">
        <w:rPr>
          <w:szCs w:val="28"/>
        </w:rPr>
        <w:t>:</w:t>
      </w:r>
    </w:p>
    <w:p w:rsidR="00B2593B" w:rsidRDefault="00036363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Грахольскую Светлану </w:t>
      </w:r>
      <w:r w:rsidR="00E101AB">
        <w:rPr>
          <w:szCs w:val="28"/>
        </w:rPr>
        <w:t>В</w:t>
      </w:r>
      <w:r>
        <w:rPr>
          <w:szCs w:val="28"/>
        </w:rPr>
        <w:t>ладимировну</w:t>
      </w:r>
      <w:r w:rsidR="00952319">
        <w:rPr>
          <w:szCs w:val="28"/>
        </w:rPr>
        <w:t>, 19</w:t>
      </w:r>
      <w:r w:rsidR="00EF663A">
        <w:rPr>
          <w:szCs w:val="28"/>
        </w:rPr>
        <w:t>8</w:t>
      </w:r>
      <w:r>
        <w:rPr>
          <w:szCs w:val="28"/>
        </w:rPr>
        <w:t>2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036363">
        <w:rPr>
          <w:szCs w:val="28"/>
        </w:rPr>
        <w:t>20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3F3" w:rsidRDefault="003B53F3" w:rsidP="00F92C75">
      <w:r>
        <w:separator/>
      </w:r>
    </w:p>
  </w:endnote>
  <w:endnote w:type="continuationSeparator" w:id="1">
    <w:p w:rsidR="003B53F3" w:rsidRDefault="003B53F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3F3" w:rsidRDefault="003B53F3" w:rsidP="00F92C75">
      <w:r>
        <w:separator/>
      </w:r>
    </w:p>
  </w:footnote>
  <w:footnote w:type="continuationSeparator" w:id="1">
    <w:p w:rsidR="003B53F3" w:rsidRDefault="003B53F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01A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363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B53F3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275E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06340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07303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01AB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EF663A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2020-09-23T08:49:00Z</cp:lastPrinted>
  <dcterms:created xsi:type="dcterms:W3CDTF">2025-09-24T12:24:00Z</dcterms:created>
  <dcterms:modified xsi:type="dcterms:W3CDTF">2025-09-24T12:25:00Z</dcterms:modified>
</cp:coreProperties>
</file>