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579" w:rsidRDefault="00E51579" w:rsidP="00E51579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579" w:rsidRDefault="00E51579" w:rsidP="00E51579">
      <w:pPr>
        <w:pStyle w:val="ad"/>
        <w:jc w:val="center"/>
        <w:rPr>
          <w:szCs w:val="28"/>
        </w:rPr>
      </w:pPr>
    </w:p>
    <w:p w:rsidR="00E51579" w:rsidRDefault="00E51579" w:rsidP="00E51579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51579" w:rsidRDefault="00E51579" w:rsidP="00E51579">
      <w:pPr>
        <w:pStyle w:val="ad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51579" w:rsidRDefault="00E51579" w:rsidP="00E51579">
      <w:pPr>
        <w:jc w:val="center"/>
        <w:rPr>
          <w:b/>
          <w:szCs w:val="28"/>
        </w:rPr>
      </w:pPr>
    </w:p>
    <w:p w:rsidR="00E51579" w:rsidRPr="00AF27FD" w:rsidRDefault="00E51579" w:rsidP="00E51579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51579" w:rsidRDefault="00E51579" w:rsidP="00E51579">
      <w:pPr>
        <w:spacing w:line="360" w:lineRule="auto"/>
        <w:jc w:val="center"/>
        <w:rPr>
          <w:szCs w:val="28"/>
        </w:rPr>
      </w:pPr>
    </w:p>
    <w:p w:rsidR="00E51579" w:rsidRPr="006366BB" w:rsidRDefault="00E51579" w:rsidP="00E51579">
      <w:pPr>
        <w:spacing w:line="360" w:lineRule="auto"/>
        <w:rPr>
          <w:szCs w:val="28"/>
        </w:rPr>
      </w:pPr>
      <w:r>
        <w:rPr>
          <w:szCs w:val="28"/>
        </w:rPr>
        <w:tab/>
      </w:r>
      <w:r w:rsidR="00590F2C">
        <w:rPr>
          <w:szCs w:val="28"/>
        </w:rPr>
        <w:t xml:space="preserve">27 августа </w:t>
      </w:r>
      <w:r w:rsidRPr="006366BB">
        <w:rPr>
          <w:szCs w:val="28"/>
        </w:rPr>
        <w:t>20</w:t>
      </w:r>
      <w:r w:rsidR="004D1172">
        <w:rPr>
          <w:szCs w:val="28"/>
        </w:rPr>
        <w:t>20</w:t>
      </w:r>
      <w:r w:rsidRPr="006366BB">
        <w:rPr>
          <w:szCs w:val="28"/>
        </w:rPr>
        <w:t xml:space="preserve"> г.</w:t>
      </w:r>
      <w:r w:rsidRPr="006366BB">
        <w:rPr>
          <w:szCs w:val="28"/>
        </w:rPr>
        <w:tab/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№ </w:t>
      </w:r>
      <w:r w:rsidR="00590F2C">
        <w:rPr>
          <w:szCs w:val="28"/>
        </w:rPr>
        <w:t>181-9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CF2D55" w:rsidP="0007082F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</w:rPr>
              <w:t>О количестве</w:t>
            </w:r>
            <w:r w:rsidR="00147265" w:rsidRPr="00147265">
              <w:rPr>
                <w:b/>
              </w:rPr>
              <w:t xml:space="preserve"> переносных ящиков для голосования вне </w:t>
            </w:r>
            <w:r w:rsidR="00147265" w:rsidRPr="001A1709">
              <w:rPr>
                <w:b/>
              </w:rPr>
              <w:t>помещения</w:t>
            </w:r>
            <w:r w:rsidR="00F82D85" w:rsidRPr="001A1709">
              <w:rPr>
                <w:szCs w:val="28"/>
              </w:rPr>
              <w:t xml:space="preserve"> </w:t>
            </w:r>
            <w:r w:rsidR="00F82D85" w:rsidRPr="001A1709">
              <w:rPr>
                <w:b/>
                <w:szCs w:val="28"/>
              </w:rPr>
              <w:t>для голосования</w:t>
            </w:r>
            <w:r w:rsidRPr="001A1709">
              <w:rPr>
                <w:b/>
                <w:szCs w:val="28"/>
              </w:rPr>
              <w:t xml:space="preserve">, используемых </w:t>
            </w:r>
            <w:r w:rsidR="0007082F">
              <w:rPr>
                <w:b/>
                <w:szCs w:val="28"/>
              </w:rPr>
              <w:t xml:space="preserve"> участковыми избирательными комиссиями №550 - 574 города Донецка на выборах, назначенных на единый день голосования  13 сентября 2020 года</w:t>
            </w:r>
            <w:r w:rsidR="00E51579">
              <w:rPr>
                <w:b/>
                <w:szCs w:val="28"/>
              </w:rPr>
              <w:t xml:space="preserve"> </w:t>
            </w:r>
          </w:p>
        </w:tc>
      </w:tr>
    </w:tbl>
    <w:p w:rsidR="00223C49" w:rsidRDefault="00D57220" w:rsidP="00223C49">
      <w:pPr>
        <w:pStyle w:val="a6"/>
        <w:suppressAutoHyphens/>
        <w:spacing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</w:t>
      </w:r>
      <w:r w:rsidR="008A5FFE">
        <w:rPr>
          <w:b w:val="0"/>
          <w:spacing w:val="0"/>
          <w:sz w:val="28"/>
        </w:rPr>
        <w:t>частью</w:t>
      </w:r>
      <w:r w:rsidR="00560277">
        <w:rPr>
          <w:b w:val="0"/>
          <w:spacing w:val="0"/>
          <w:sz w:val="28"/>
        </w:rPr>
        <w:t xml:space="preserve"> </w:t>
      </w:r>
      <w:r w:rsidR="008462BD">
        <w:rPr>
          <w:b w:val="0"/>
          <w:spacing w:val="0"/>
          <w:sz w:val="28"/>
        </w:rPr>
        <w:t>8</w:t>
      </w:r>
      <w:r w:rsidR="007F785A">
        <w:rPr>
          <w:b w:val="0"/>
          <w:spacing w:val="0"/>
          <w:sz w:val="28"/>
        </w:rPr>
        <w:t xml:space="preserve"> статьи </w:t>
      </w:r>
      <w:r w:rsidR="008A5FFE">
        <w:rPr>
          <w:b w:val="0"/>
          <w:spacing w:val="0"/>
          <w:sz w:val="28"/>
        </w:rPr>
        <w:t>59</w:t>
      </w:r>
      <w:r w:rsidR="007F785A">
        <w:rPr>
          <w:b w:val="0"/>
          <w:spacing w:val="0"/>
          <w:sz w:val="28"/>
        </w:rPr>
        <w:t xml:space="preserve"> </w:t>
      </w:r>
      <w:r w:rsidR="008A5FFE" w:rsidRPr="008A5FFE">
        <w:rPr>
          <w:b w:val="0"/>
          <w:spacing w:val="0"/>
          <w:sz w:val="28"/>
        </w:rPr>
        <w:t xml:space="preserve">Областного закона от 12.05.2016 </w:t>
      </w:r>
      <w:r w:rsidR="00C809D8">
        <w:rPr>
          <w:b w:val="0"/>
          <w:spacing w:val="0"/>
          <w:sz w:val="28"/>
        </w:rPr>
        <w:br/>
      </w:r>
      <w:r w:rsidR="008A5FFE" w:rsidRPr="008A5FFE">
        <w:rPr>
          <w:b w:val="0"/>
          <w:spacing w:val="0"/>
          <w:sz w:val="28"/>
        </w:rPr>
        <w:t>№ 525-ЗС «О выборах и референдумах в Ростовской области»</w:t>
      </w:r>
    </w:p>
    <w:p w:rsidR="007F785A" w:rsidRDefault="007F785A" w:rsidP="00223C49">
      <w:pPr>
        <w:pStyle w:val="a6"/>
        <w:suppressAutoHyphens/>
        <w:spacing w:before="0" w:after="0"/>
        <w:ind w:right="28" w:firstLine="709"/>
        <w:jc w:val="both"/>
        <w:rPr>
          <w:b w:val="0"/>
          <w:sz w:val="28"/>
          <w:szCs w:val="28"/>
        </w:rPr>
      </w:pPr>
    </w:p>
    <w:p w:rsidR="007F785A" w:rsidRDefault="007F785A" w:rsidP="00E51579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E51579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223C49" w:rsidRDefault="00223C49" w:rsidP="00E51579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167179" w:rsidRDefault="00542EDA" w:rsidP="00E51579">
      <w:pPr>
        <w:ind w:firstLine="709"/>
        <w:jc w:val="both"/>
        <w:rPr>
          <w:szCs w:val="28"/>
        </w:rPr>
      </w:pPr>
      <w:r>
        <w:t>1. </w:t>
      </w:r>
      <w:r w:rsidR="00167179">
        <w:t xml:space="preserve">Утвердить </w:t>
      </w:r>
      <w:r w:rsidR="00167179">
        <w:rPr>
          <w:szCs w:val="28"/>
        </w:rPr>
        <w:t xml:space="preserve">количество </w:t>
      </w:r>
      <w:r w:rsidR="00CF2D55" w:rsidRPr="00CF2D55">
        <w:rPr>
          <w:szCs w:val="28"/>
        </w:rPr>
        <w:t xml:space="preserve">переносных ящиков для голосования вне </w:t>
      </w:r>
      <w:r w:rsidR="00CF2D55" w:rsidRPr="001A1709">
        <w:rPr>
          <w:szCs w:val="28"/>
        </w:rPr>
        <w:t>помещения для голосовани</w:t>
      </w:r>
      <w:r w:rsidR="00E51579" w:rsidRPr="001A1709">
        <w:rPr>
          <w:szCs w:val="28"/>
        </w:rPr>
        <w:t>я, используемых</w:t>
      </w:r>
      <w:r w:rsidR="00E51579">
        <w:rPr>
          <w:szCs w:val="28"/>
        </w:rPr>
        <w:t xml:space="preserve"> </w:t>
      </w:r>
      <w:r w:rsidR="0007082F">
        <w:rPr>
          <w:szCs w:val="28"/>
        </w:rPr>
        <w:t>избирательными комиссиями</w:t>
      </w:r>
      <w:r w:rsidR="004D1172">
        <w:rPr>
          <w:szCs w:val="28"/>
        </w:rPr>
        <w:t xml:space="preserve"> </w:t>
      </w:r>
      <w:r w:rsidR="00E51579">
        <w:rPr>
          <w:szCs w:val="28"/>
        </w:rPr>
        <w:t>№</w:t>
      </w:r>
      <w:r w:rsidR="004D1172">
        <w:rPr>
          <w:szCs w:val="28"/>
        </w:rPr>
        <w:t>550</w:t>
      </w:r>
      <w:r w:rsidR="00E51579">
        <w:rPr>
          <w:szCs w:val="28"/>
        </w:rPr>
        <w:t xml:space="preserve"> </w:t>
      </w:r>
      <w:r w:rsidR="004D1172">
        <w:rPr>
          <w:szCs w:val="28"/>
        </w:rPr>
        <w:t>-</w:t>
      </w:r>
      <w:r w:rsidR="0007082F">
        <w:rPr>
          <w:szCs w:val="28"/>
        </w:rPr>
        <w:t xml:space="preserve"> </w:t>
      </w:r>
      <w:r w:rsidR="004D1172">
        <w:rPr>
          <w:szCs w:val="28"/>
        </w:rPr>
        <w:t>574</w:t>
      </w:r>
      <w:r w:rsidR="00E51579">
        <w:rPr>
          <w:szCs w:val="28"/>
        </w:rPr>
        <w:t xml:space="preserve"> </w:t>
      </w:r>
      <w:r w:rsidR="0007082F">
        <w:rPr>
          <w:szCs w:val="28"/>
        </w:rPr>
        <w:t>города Донецка при проведении голосования на выборах, назначенных на</w:t>
      </w:r>
      <w:r w:rsidR="0007082F" w:rsidRPr="0007082F">
        <w:rPr>
          <w:szCs w:val="28"/>
        </w:rPr>
        <w:t xml:space="preserve"> единый день голосования 13 сентября 2020 года</w:t>
      </w:r>
      <w:r w:rsidR="00CF2D55" w:rsidRPr="0007082F">
        <w:rPr>
          <w:szCs w:val="28"/>
        </w:rPr>
        <w:t>,</w:t>
      </w:r>
      <w:r w:rsidR="00CF2D55">
        <w:rPr>
          <w:szCs w:val="28"/>
        </w:rPr>
        <w:t xml:space="preserve"> </w:t>
      </w:r>
      <w:r>
        <w:rPr>
          <w:szCs w:val="28"/>
        </w:rPr>
        <w:t>согласно приложению</w:t>
      </w:r>
      <w:r w:rsidR="00167179">
        <w:rPr>
          <w:szCs w:val="28"/>
        </w:rPr>
        <w:t>.</w:t>
      </w:r>
    </w:p>
    <w:p w:rsidR="00E51579" w:rsidRDefault="00542EDA" w:rsidP="00E51579">
      <w:pPr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167179">
        <w:rPr>
          <w:szCs w:val="28"/>
        </w:rPr>
        <w:t xml:space="preserve">Направить настоящее постановление </w:t>
      </w:r>
      <w:r w:rsidR="007703E7">
        <w:rPr>
          <w:szCs w:val="28"/>
        </w:rPr>
        <w:t>в</w:t>
      </w:r>
      <w:r w:rsidR="00E51579">
        <w:rPr>
          <w:szCs w:val="28"/>
        </w:rPr>
        <w:t xml:space="preserve"> участков</w:t>
      </w:r>
      <w:r w:rsidR="004D1172">
        <w:rPr>
          <w:szCs w:val="28"/>
        </w:rPr>
        <w:t>ые</w:t>
      </w:r>
      <w:r w:rsidR="00167179">
        <w:rPr>
          <w:szCs w:val="28"/>
        </w:rPr>
        <w:t xml:space="preserve"> избирател</w:t>
      </w:r>
      <w:r w:rsidR="00E51579">
        <w:rPr>
          <w:szCs w:val="28"/>
        </w:rPr>
        <w:t>ьн</w:t>
      </w:r>
      <w:r w:rsidR="004D1172">
        <w:rPr>
          <w:szCs w:val="28"/>
        </w:rPr>
        <w:t xml:space="preserve">ые </w:t>
      </w:r>
      <w:r w:rsidR="00167179">
        <w:rPr>
          <w:szCs w:val="28"/>
        </w:rPr>
        <w:t>ко</w:t>
      </w:r>
      <w:r w:rsidR="004D1172">
        <w:rPr>
          <w:szCs w:val="28"/>
        </w:rPr>
        <w:t>миссии</w:t>
      </w:r>
      <w:r w:rsidR="00E51579">
        <w:rPr>
          <w:szCs w:val="28"/>
        </w:rPr>
        <w:t xml:space="preserve"> избирательн</w:t>
      </w:r>
      <w:r w:rsidR="004D1172">
        <w:rPr>
          <w:szCs w:val="28"/>
        </w:rPr>
        <w:t xml:space="preserve">ых </w:t>
      </w:r>
      <w:r w:rsidR="00E51579">
        <w:rPr>
          <w:szCs w:val="28"/>
        </w:rPr>
        <w:t>участк</w:t>
      </w:r>
      <w:r w:rsidR="004D1172">
        <w:rPr>
          <w:szCs w:val="28"/>
        </w:rPr>
        <w:t>ов</w:t>
      </w:r>
      <w:r w:rsidR="00E51579">
        <w:rPr>
          <w:szCs w:val="28"/>
        </w:rPr>
        <w:t xml:space="preserve"> №</w:t>
      </w:r>
      <w:r w:rsidR="004D1172">
        <w:rPr>
          <w:szCs w:val="28"/>
        </w:rPr>
        <w:t>550- 574</w:t>
      </w:r>
      <w:r w:rsidR="00E51579" w:rsidRPr="00E51579">
        <w:rPr>
          <w:szCs w:val="28"/>
        </w:rPr>
        <w:t>.</w:t>
      </w:r>
    </w:p>
    <w:p w:rsidR="00EA28E7" w:rsidRDefault="00542EDA" w:rsidP="00E51579">
      <w:pPr>
        <w:ind w:firstLine="709"/>
        <w:jc w:val="both"/>
        <w:rPr>
          <w:b/>
        </w:rPr>
      </w:pPr>
      <w:r>
        <w:rPr>
          <w:szCs w:val="28"/>
        </w:rPr>
        <w:t>3.</w:t>
      </w:r>
      <w:r>
        <w:t> </w:t>
      </w:r>
      <w:r w:rsidR="007F785A" w:rsidRPr="008462BD">
        <w:rPr>
          <w:szCs w:val="28"/>
        </w:rPr>
        <w:t>Разместить настоящее постановление</w:t>
      </w:r>
      <w:r w:rsidR="007F785A" w:rsidRPr="00704669">
        <w:t xml:space="preserve"> на сайте </w:t>
      </w:r>
      <w:r w:rsidR="007F785A">
        <w:t>Т</w:t>
      </w:r>
      <w:r w:rsidR="007F785A" w:rsidRPr="00704669">
        <w:t>ерриториальной избирательной комиссии</w:t>
      </w:r>
      <w:r w:rsidR="007F785A">
        <w:t xml:space="preserve"> </w:t>
      </w:r>
      <w:r w:rsidR="00E51579">
        <w:t>города Донецка</w:t>
      </w:r>
      <w:r w:rsidR="00EA28E7">
        <w:t xml:space="preserve"> </w:t>
      </w:r>
      <w:r w:rsidR="007F785A" w:rsidRPr="00704669">
        <w:t>в информационно-телекоммуникационной сети «Интернет».</w:t>
      </w:r>
    </w:p>
    <w:p w:rsidR="00E51579" w:rsidRPr="00B63670" w:rsidRDefault="00E51579" w:rsidP="00E51579">
      <w:pPr>
        <w:pStyle w:val="ad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E51579" w:rsidRPr="00871098" w:rsidRDefault="00E51579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E51579" w:rsidRPr="006366BB" w:rsidRDefault="00E51579" w:rsidP="00E51579">
      <w:pPr>
        <w:rPr>
          <w:szCs w:val="28"/>
        </w:rPr>
      </w:pPr>
    </w:p>
    <w:p w:rsidR="00E51579" w:rsidRPr="006366BB" w:rsidRDefault="00E51579" w:rsidP="00E51579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4D1172" w:rsidRDefault="004D1172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Pr="003E2567" w:rsidRDefault="00BB1DFC" w:rsidP="003E2567">
      <w:pPr>
        <w:tabs>
          <w:tab w:val="left" w:pos="7950"/>
        </w:tabs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УТВЕРЖДЕНО</w:t>
      </w:r>
    </w:p>
    <w:p w:rsidR="00D43F8F" w:rsidRPr="003E2567" w:rsidRDefault="00BB1DFC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  <w:r w:rsidR="003E2567">
        <w:rPr>
          <w:sz w:val="24"/>
          <w:szCs w:val="24"/>
        </w:rPr>
        <w:t>Т</w:t>
      </w:r>
      <w:r w:rsidR="00D43F8F" w:rsidRPr="003E2567">
        <w:rPr>
          <w:sz w:val="24"/>
          <w:szCs w:val="24"/>
        </w:rPr>
        <w:t>ерриториальной</w:t>
      </w:r>
    </w:p>
    <w:p w:rsidR="00E51579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>избирательной  комиссии</w:t>
      </w:r>
      <w:r w:rsidR="003E2567">
        <w:rPr>
          <w:sz w:val="24"/>
          <w:szCs w:val="24"/>
        </w:rPr>
        <w:t xml:space="preserve"> </w:t>
      </w:r>
    </w:p>
    <w:p w:rsidR="00E51579" w:rsidRDefault="00E51579" w:rsidP="003E2567">
      <w:pPr>
        <w:ind w:left="595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города Донецка </w:t>
      </w:r>
    </w:p>
    <w:p w:rsidR="00D43F8F" w:rsidRPr="003E2567" w:rsidRDefault="00D43F8F" w:rsidP="003E2567">
      <w:pPr>
        <w:ind w:left="5954"/>
        <w:jc w:val="center"/>
        <w:rPr>
          <w:sz w:val="24"/>
          <w:szCs w:val="24"/>
        </w:rPr>
      </w:pPr>
      <w:r w:rsidRPr="003E2567">
        <w:rPr>
          <w:sz w:val="24"/>
          <w:szCs w:val="24"/>
        </w:rPr>
        <w:t xml:space="preserve">от </w:t>
      </w:r>
      <w:r w:rsidR="00590F2C">
        <w:rPr>
          <w:sz w:val="24"/>
          <w:szCs w:val="24"/>
        </w:rPr>
        <w:t>27.08.</w:t>
      </w:r>
      <w:r w:rsidR="0007082F">
        <w:rPr>
          <w:sz w:val="24"/>
          <w:szCs w:val="24"/>
        </w:rPr>
        <w:t>2020 г.</w:t>
      </w:r>
      <w:r w:rsidRPr="003E2567">
        <w:rPr>
          <w:sz w:val="24"/>
          <w:szCs w:val="24"/>
        </w:rPr>
        <w:t xml:space="preserve"> № </w:t>
      </w:r>
      <w:r w:rsidR="00590F2C">
        <w:rPr>
          <w:sz w:val="24"/>
          <w:szCs w:val="24"/>
        </w:rPr>
        <w:t>181-9</w:t>
      </w:r>
    </w:p>
    <w:p w:rsidR="00D43F8F" w:rsidRDefault="00D43F8F" w:rsidP="00D43F8F">
      <w:pPr>
        <w:rPr>
          <w:szCs w:val="28"/>
        </w:rPr>
      </w:pPr>
    </w:p>
    <w:p w:rsidR="00BB1DFC" w:rsidRDefault="00056938" w:rsidP="00D43F8F">
      <w:pPr>
        <w:jc w:val="center"/>
        <w:rPr>
          <w:szCs w:val="28"/>
        </w:rPr>
      </w:pPr>
      <w:r w:rsidRPr="00056938">
        <w:rPr>
          <w:szCs w:val="28"/>
        </w:rPr>
        <w:t xml:space="preserve">Количество </w:t>
      </w:r>
    </w:p>
    <w:p w:rsidR="0007082F" w:rsidRPr="0007082F" w:rsidRDefault="00056938" w:rsidP="0007082F">
      <w:pPr>
        <w:jc w:val="center"/>
        <w:rPr>
          <w:szCs w:val="28"/>
        </w:rPr>
      </w:pPr>
      <w:r w:rsidRPr="00056938">
        <w:rPr>
          <w:szCs w:val="28"/>
        </w:rPr>
        <w:t>переносных ящиков для голосования вне помещения для голосовани</w:t>
      </w:r>
      <w:r w:rsidR="00E51579">
        <w:rPr>
          <w:szCs w:val="28"/>
        </w:rPr>
        <w:t xml:space="preserve">я, </w:t>
      </w:r>
      <w:r w:rsidR="0007082F" w:rsidRPr="0007082F">
        <w:rPr>
          <w:szCs w:val="28"/>
        </w:rPr>
        <w:t xml:space="preserve">используемых  участковыми избирательными комиссиями №550 - 574 города Донецка на выборах, назначенных на единый день голосования  </w:t>
      </w:r>
    </w:p>
    <w:p w:rsidR="0007082F" w:rsidRPr="0007082F" w:rsidRDefault="0007082F" w:rsidP="00D43F8F">
      <w:pPr>
        <w:jc w:val="center"/>
      </w:pPr>
      <w:r w:rsidRPr="0007082F">
        <w:rPr>
          <w:szCs w:val="28"/>
        </w:rPr>
        <w:t>13 сентября 2020 года</w:t>
      </w:r>
      <w:r w:rsidRPr="0007082F">
        <w:t xml:space="preserve"> </w:t>
      </w:r>
    </w:p>
    <w:p w:rsidR="0007082F" w:rsidRPr="0007082F" w:rsidRDefault="0007082F" w:rsidP="00D43F8F">
      <w:pPr>
        <w:jc w:val="center"/>
        <w:rPr>
          <w:b/>
        </w:rPr>
      </w:pPr>
    </w:p>
    <w:tbl>
      <w:tblPr>
        <w:tblW w:w="8503" w:type="dxa"/>
        <w:tblInd w:w="534" w:type="dxa"/>
        <w:tblLook w:val="04A0"/>
      </w:tblPr>
      <w:tblGrid>
        <w:gridCol w:w="726"/>
        <w:gridCol w:w="2391"/>
        <w:gridCol w:w="2835"/>
        <w:gridCol w:w="2551"/>
      </w:tblGrid>
      <w:tr w:rsidR="00D43F8F" w:rsidRPr="0027629B" w:rsidTr="00EA28E7">
        <w:trPr>
          <w:trHeight w:val="15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D43F8F" w:rsidP="00542EDA">
            <w:pPr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№ п/п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Номер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избирательного участка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542EDA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Pr="0027629B">
              <w:rPr>
                <w:color w:val="000000"/>
                <w:szCs w:val="28"/>
              </w:rPr>
              <w:t>во</w:t>
            </w:r>
            <w:r w:rsidR="00D43F8F" w:rsidRPr="0027629B">
              <w:rPr>
                <w:color w:val="000000"/>
                <w:szCs w:val="28"/>
              </w:rPr>
              <w:t xml:space="preserve"> избирателей в списке избирателей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3F8F" w:rsidRPr="0027629B" w:rsidRDefault="00BB1DFC" w:rsidP="00BB1DFC">
            <w:pPr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Количест</w:t>
            </w:r>
            <w:r w:rsidR="00D43F8F" w:rsidRPr="0027629B">
              <w:rPr>
                <w:color w:val="000000"/>
                <w:szCs w:val="28"/>
              </w:rPr>
              <w:t xml:space="preserve">во </w:t>
            </w:r>
            <w:r w:rsidR="00D43F8F">
              <w:rPr>
                <w:color w:val="000000"/>
                <w:szCs w:val="28"/>
              </w:rPr>
              <w:t>переносных ящиков</w:t>
            </w:r>
            <w:r w:rsidR="00D43F8F" w:rsidRPr="0027629B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для голосования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 w:rsidRPr="0027629B">
              <w:rPr>
                <w:color w:val="000000"/>
                <w:szCs w:val="28"/>
              </w:rPr>
              <w:t>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Pr="009850E9" w:rsidRDefault="00F82D85" w:rsidP="00F82D85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764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1907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1631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10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559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EA28E7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1891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1878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17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F82D85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18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1525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F82D85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19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801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82D85" w:rsidRPr="0027629B" w:rsidTr="00F82D85">
        <w:trPr>
          <w:trHeight w:val="30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>20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569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748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21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570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22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571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1646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23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572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1693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3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24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573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658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82D85" w:rsidRPr="0027629B" w:rsidTr="00EA28E7">
        <w:trPr>
          <w:trHeight w:val="30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Pr="0027629B" w:rsidRDefault="00F82D85" w:rsidP="004D1172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25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2D85" w:rsidRDefault="00F82D85" w:rsidP="000E1DED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574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EE431C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976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2D85" w:rsidRDefault="00F82D85" w:rsidP="00C57351">
            <w:pPr>
              <w:spacing w:line="360" w:lineRule="auto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2</w:t>
            </w:r>
          </w:p>
        </w:tc>
      </w:tr>
      <w:tr w:rsidR="00F82D85" w:rsidRPr="0027629B" w:rsidTr="00EA28E7">
        <w:trPr>
          <w:trHeight w:val="300"/>
        </w:trPr>
        <w:tc>
          <w:tcPr>
            <w:tcW w:w="31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82D85" w:rsidRPr="0027629B" w:rsidRDefault="00F82D85" w:rsidP="00E51579">
            <w:pPr>
              <w:spacing w:line="360" w:lineRule="auto"/>
              <w:jc w:val="right"/>
              <w:rPr>
                <w:b/>
                <w:bCs/>
                <w:color w:val="000000"/>
                <w:szCs w:val="28"/>
              </w:rPr>
            </w:pPr>
            <w:r w:rsidRPr="0027629B">
              <w:rPr>
                <w:b/>
                <w:bCs/>
                <w:color w:val="000000"/>
                <w:szCs w:val="28"/>
              </w:rPr>
              <w:t>ИТОГО</w:t>
            </w:r>
            <w:r>
              <w:rPr>
                <w:b/>
                <w:bCs/>
                <w:color w:val="000000"/>
                <w:szCs w:val="28"/>
              </w:rPr>
              <w:t>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D85" w:rsidRPr="00F3557C" w:rsidRDefault="00F82D85" w:rsidP="00C57351">
            <w:pPr>
              <w:spacing w:line="360" w:lineRule="auto"/>
              <w:jc w:val="center"/>
              <w:rPr>
                <w:b/>
                <w:bCs/>
                <w:color w:val="000000"/>
                <w:szCs w:val="28"/>
              </w:rPr>
            </w:pPr>
            <w:r>
              <w:rPr>
                <w:b/>
                <w:bCs/>
                <w:color w:val="000000"/>
                <w:szCs w:val="28"/>
              </w:rPr>
              <w:t>36629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2D85" w:rsidRPr="00C57351" w:rsidRDefault="00F82D85" w:rsidP="00C57351">
            <w:pPr>
              <w:spacing w:line="36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69</w:t>
            </w:r>
          </w:p>
        </w:tc>
      </w:tr>
    </w:tbl>
    <w:p w:rsidR="00D43F8F" w:rsidRDefault="00D43F8F" w:rsidP="00D43F8F">
      <w:pPr>
        <w:rPr>
          <w:szCs w:val="28"/>
        </w:rPr>
      </w:pPr>
      <w:r>
        <w:rPr>
          <w:szCs w:val="28"/>
        </w:rPr>
        <w:t xml:space="preserve"> </w:t>
      </w:r>
    </w:p>
    <w:p w:rsidR="00D43F8F" w:rsidRDefault="00D43F8F" w:rsidP="00D43F8F">
      <w:pPr>
        <w:rPr>
          <w:szCs w:val="28"/>
        </w:rPr>
      </w:pPr>
    </w:p>
    <w:p w:rsidR="00EA28E7" w:rsidRDefault="00EA28E7" w:rsidP="00D43F8F">
      <w:pPr>
        <w:rPr>
          <w:szCs w:val="28"/>
        </w:rPr>
      </w:pPr>
    </w:p>
    <w:p w:rsidR="00D43F8F" w:rsidRDefault="00D43F8F" w:rsidP="00D43F8F">
      <w:pPr>
        <w:rPr>
          <w:bCs/>
        </w:rPr>
      </w:pPr>
      <w:r>
        <w:rPr>
          <w:szCs w:val="28"/>
        </w:rPr>
        <w:t xml:space="preserve">Секретарь </w:t>
      </w:r>
      <w:r>
        <w:rPr>
          <w:szCs w:val="28"/>
        </w:rPr>
        <w:tab/>
        <w:t>комиссии</w:t>
      </w:r>
      <w:r>
        <w:rPr>
          <w:szCs w:val="28"/>
        </w:rPr>
        <w:tab/>
      </w:r>
      <w:r>
        <w:rPr>
          <w:szCs w:val="28"/>
        </w:rPr>
        <w:tab/>
        <w:t xml:space="preserve">  </w:t>
      </w:r>
      <w:r>
        <w:rPr>
          <w:szCs w:val="28"/>
        </w:rPr>
        <w:tab/>
      </w:r>
      <w:r w:rsidR="00E51579">
        <w:rPr>
          <w:szCs w:val="28"/>
        </w:rPr>
        <w:tab/>
      </w:r>
      <w:r w:rsidR="00E51579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51579">
        <w:rPr>
          <w:szCs w:val="28"/>
        </w:rPr>
        <w:t xml:space="preserve">О.М. Гуревнина </w:t>
      </w: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D43F8F" w:rsidRDefault="00D43F8F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D43F8F" w:rsidSect="00EA28E7">
      <w:headerReference w:type="even" r:id="rId9"/>
      <w:headerReference w:type="default" r:id="rId10"/>
      <w:pgSz w:w="11906" w:h="16838"/>
      <w:pgMar w:top="1135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F4C" w:rsidRDefault="00B86F4C" w:rsidP="00F92C75">
      <w:r>
        <w:separator/>
      </w:r>
    </w:p>
  </w:endnote>
  <w:endnote w:type="continuationSeparator" w:id="1">
    <w:p w:rsidR="00B86F4C" w:rsidRDefault="00B86F4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F4C" w:rsidRDefault="00B86F4C" w:rsidP="00F92C75">
      <w:r>
        <w:separator/>
      </w:r>
    </w:p>
  </w:footnote>
  <w:footnote w:type="continuationSeparator" w:id="1">
    <w:p w:rsidR="00B86F4C" w:rsidRDefault="00B86F4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80794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938" w:rsidRDefault="0080794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05693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7082F">
      <w:rPr>
        <w:rStyle w:val="a5"/>
        <w:noProof/>
      </w:rPr>
      <w:t>2</w:t>
    </w:r>
    <w:r>
      <w:rPr>
        <w:rStyle w:val="a5"/>
      </w:rPr>
      <w:fldChar w:fldCharType="end"/>
    </w:r>
  </w:p>
  <w:p w:rsidR="00056938" w:rsidRDefault="0005693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5A0542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2056"/>
    <w:rsid w:val="00034FDC"/>
    <w:rsid w:val="00036B57"/>
    <w:rsid w:val="00056938"/>
    <w:rsid w:val="00056D8F"/>
    <w:rsid w:val="00067F06"/>
    <w:rsid w:val="0007082F"/>
    <w:rsid w:val="0007439E"/>
    <w:rsid w:val="00075CAE"/>
    <w:rsid w:val="000839BC"/>
    <w:rsid w:val="000C747F"/>
    <w:rsid w:val="000E1DED"/>
    <w:rsid w:val="000E2B24"/>
    <w:rsid w:val="000F1D0E"/>
    <w:rsid w:val="00102D63"/>
    <w:rsid w:val="00107462"/>
    <w:rsid w:val="00117C73"/>
    <w:rsid w:val="001447CD"/>
    <w:rsid w:val="00146891"/>
    <w:rsid w:val="00147265"/>
    <w:rsid w:val="00147451"/>
    <w:rsid w:val="001514DF"/>
    <w:rsid w:val="00154058"/>
    <w:rsid w:val="00157383"/>
    <w:rsid w:val="00167179"/>
    <w:rsid w:val="00174274"/>
    <w:rsid w:val="001742ED"/>
    <w:rsid w:val="001A1709"/>
    <w:rsid w:val="001A5CE1"/>
    <w:rsid w:val="001B334C"/>
    <w:rsid w:val="001B3640"/>
    <w:rsid w:val="001D2E16"/>
    <w:rsid w:val="001D2E83"/>
    <w:rsid w:val="001D6FB9"/>
    <w:rsid w:val="001E5643"/>
    <w:rsid w:val="001E71D6"/>
    <w:rsid w:val="001E7609"/>
    <w:rsid w:val="00223A43"/>
    <w:rsid w:val="00223C49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792F"/>
    <w:rsid w:val="00325D93"/>
    <w:rsid w:val="00336F8A"/>
    <w:rsid w:val="003428DF"/>
    <w:rsid w:val="003820B5"/>
    <w:rsid w:val="0038506F"/>
    <w:rsid w:val="003A34E6"/>
    <w:rsid w:val="003E0D23"/>
    <w:rsid w:val="003E2567"/>
    <w:rsid w:val="003E6162"/>
    <w:rsid w:val="003E7DC6"/>
    <w:rsid w:val="003F448B"/>
    <w:rsid w:val="00405879"/>
    <w:rsid w:val="00432FF6"/>
    <w:rsid w:val="004456D6"/>
    <w:rsid w:val="00452B16"/>
    <w:rsid w:val="004664FD"/>
    <w:rsid w:val="00473568"/>
    <w:rsid w:val="0048483C"/>
    <w:rsid w:val="0049500B"/>
    <w:rsid w:val="004A7C0E"/>
    <w:rsid w:val="004B19EC"/>
    <w:rsid w:val="004C686E"/>
    <w:rsid w:val="004D1172"/>
    <w:rsid w:val="00530BE5"/>
    <w:rsid w:val="00542EDA"/>
    <w:rsid w:val="00560277"/>
    <w:rsid w:val="00574200"/>
    <w:rsid w:val="00590F2C"/>
    <w:rsid w:val="005A7A20"/>
    <w:rsid w:val="005B10B1"/>
    <w:rsid w:val="005B136B"/>
    <w:rsid w:val="005E0AF3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468EF"/>
    <w:rsid w:val="007532BA"/>
    <w:rsid w:val="0075686F"/>
    <w:rsid w:val="007703E7"/>
    <w:rsid w:val="00774A86"/>
    <w:rsid w:val="00777D8C"/>
    <w:rsid w:val="007800D8"/>
    <w:rsid w:val="007811DB"/>
    <w:rsid w:val="007B0722"/>
    <w:rsid w:val="007D0E70"/>
    <w:rsid w:val="007D5011"/>
    <w:rsid w:val="007E4C62"/>
    <w:rsid w:val="007E4E51"/>
    <w:rsid w:val="007E6832"/>
    <w:rsid w:val="007F785A"/>
    <w:rsid w:val="00802277"/>
    <w:rsid w:val="00807944"/>
    <w:rsid w:val="008264DB"/>
    <w:rsid w:val="00840D9C"/>
    <w:rsid w:val="008462BD"/>
    <w:rsid w:val="0085795D"/>
    <w:rsid w:val="008A5FFE"/>
    <w:rsid w:val="008B175C"/>
    <w:rsid w:val="008C2180"/>
    <w:rsid w:val="009237C8"/>
    <w:rsid w:val="009265AD"/>
    <w:rsid w:val="00927506"/>
    <w:rsid w:val="00951B6C"/>
    <w:rsid w:val="009623D2"/>
    <w:rsid w:val="009B0BA9"/>
    <w:rsid w:val="009B16E9"/>
    <w:rsid w:val="009C1D35"/>
    <w:rsid w:val="009D6DC6"/>
    <w:rsid w:val="009E0029"/>
    <w:rsid w:val="00A0454D"/>
    <w:rsid w:val="00A04AEC"/>
    <w:rsid w:val="00A20472"/>
    <w:rsid w:val="00A24E18"/>
    <w:rsid w:val="00A312E5"/>
    <w:rsid w:val="00A34ED6"/>
    <w:rsid w:val="00A4158E"/>
    <w:rsid w:val="00A4496E"/>
    <w:rsid w:val="00A6383A"/>
    <w:rsid w:val="00A70464"/>
    <w:rsid w:val="00A76B22"/>
    <w:rsid w:val="00A9055E"/>
    <w:rsid w:val="00AB22AA"/>
    <w:rsid w:val="00AD0932"/>
    <w:rsid w:val="00B10282"/>
    <w:rsid w:val="00B37301"/>
    <w:rsid w:val="00B633F0"/>
    <w:rsid w:val="00B77230"/>
    <w:rsid w:val="00B83A84"/>
    <w:rsid w:val="00B86F4C"/>
    <w:rsid w:val="00B9268C"/>
    <w:rsid w:val="00BA452F"/>
    <w:rsid w:val="00BB1DFC"/>
    <w:rsid w:val="00BC4587"/>
    <w:rsid w:val="00BC51D1"/>
    <w:rsid w:val="00C20165"/>
    <w:rsid w:val="00C319A9"/>
    <w:rsid w:val="00C359DB"/>
    <w:rsid w:val="00C43A80"/>
    <w:rsid w:val="00C545C2"/>
    <w:rsid w:val="00C57351"/>
    <w:rsid w:val="00C809D8"/>
    <w:rsid w:val="00CA1069"/>
    <w:rsid w:val="00CB7216"/>
    <w:rsid w:val="00CF2D55"/>
    <w:rsid w:val="00D43F8F"/>
    <w:rsid w:val="00D46215"/>
    <w:rsid w:val="00D57220"/>
    <w:rsid w:val="00D63F26"/>
    <w:rsid w:val="00D73743"/>
    <w:rsid w:val="00D901E7"/>
    <w:rsid w:val="00D94506"/>
    <w:rsid w:val="00D97FE0"/>
    <w:rsid w:val="00DA1E99"/>
    <w:rsid w:val="00DC0029"/>
    <w:rsid w:val="00DC0AFE"/>
    <w:rsid w:val="00DD0B71"/>
    <w:rsid w:val="00DE296E"/>
    <w:rsid w:val="00E02B8A"/>
    <w:rsid w:val="00E1534C"/>
    <w:rsid w:val="00E34826"/>
    <w:rsid w:val="00E47F95"/>
    <w:rsid w:val="00E50DD8"/>
    <w:rsid w:val="00E51579"/>
    <w:rsid w:val="00E61587"/>
    <w:rsid w:val="00E732B4"/>
    <w:rsid w:val="00E77DF5"/>
    <w:rsid w:val="00E96A4F"/>
    <w:rsid w:val="00EA0F02"/>
    <w:rsid w:val="00EA28E7"/>
    <w:rsid w:val="00EA6A5E"/>
    <w:rsid w:val="00EB4B1D"/>
    <w:rsid w:val="00EC443F"/>
    <w:rsid w:val="00F04DA0"/>
    <w:rsid w:val="00F250A5"/>
    <w:rsid w:val="00F2703F"/>
    <w:rsid w:val="00F504A4"/>
    <w:rsid w:val="00F60621"/>
    <w:rsid w:val="00F77F9A"/>
    <w:rsid w:val="00F82D85"/>
    <w:rsid w:val="00F86BA7"/>
    <w:rsid w:val="00F92C75"/>
    <w:rsid w:val="00FB3D79"/>
    <w:rsid w:val="00FD0711"/>
    <w:rsid w:val="00FF022F"/>
    <w:rsid w:val="00FF0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51579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51579"/>
    <w:rPr>
      <w:rFonts w:ascii="Times New Roman" w:eastAsia="Times New Roman" w:hAnsi="Times New Roman" w:cs="Times New Roman"/>
      <w:b/>
      <w:bCs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8462B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7CAF2-70D3-4C06-880E-CC008C9BC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4</cp:revision>
  <cp:lastPrinted>2020-08-27T13:01:00Z</cp:lastPrinted>
  <dcterms:created xsi:type="dcterms:W3CDTF">2020-08-27T12:40:00Z</dcterms:created>
  <dcterms:modified xsi:type="dcterms:W3CDTF">2020-08-27T13:01:00Z</dcterms:modified>
</cp:coreProperties>
</file>