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E43A1F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07 апреля 2022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47-1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E43A1F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E43A1F">
              <w:rPr>
                <w:b/>
                <w:szCs w:val="28"/>
              </w:rPr>
              <w:t>10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8F11CB" w:rsidRDefault="00E43A1F" w:rsidP="008F11CB">
      <w:pPr>
        <w:ind w:firstLine="709"/>
        <w:jc w:val="both"/>
        <w:rPr>
          <w:szCs w:val="28"/>
        </w:rPr>
      </w:pPr>
      <w:r>
        <w:rPr>
          <w:szCs w:val="28"/>
        </w:rPr>
        <w:t>27 марта 2022</w:t>
      </w:r>
      <w:r w:rsidR="008F11CB">
        <w:rPr>
          <w:szCs w:val="28"/>
        </w:rPr>
        <w:t xml:space="preserve"> года состоялись </w:t>
      </w:r>
      <w:r>
        <w:rPr>
          <w:szCs w:val="28"/>
        </w:rPr>
        <w:t xml:space="preserve">дополнительные </w:t>
      </w:r>
      <w:r w:rsidR="008F11CB">
        <w:rPr>
          <w:szCs w:val="28"/>
        </w:rPr>
        <w:t>выборы депутат</w:t>
      </w:r>
      <w:r>
        <w:rPr>
          <w:szCs w:val="28"/>
        </w:rPr>
        <w:t>а</w:t>
      </w:r>
      <w:r w:rsidR="008F11CB">
        <w:rPr>
          <w:szCs w:val="28"/>
        </w:rPr>
        <w:t xml:space="preserve"> Донецкой городской Думы седьмого созыва по одномандатн</w:t>
      </w:r>
      <w:r>
        <w:rPr>
          <w:szCs w:val="28"/>
        </w:rPr>
        <w:t>ому</w:t>
      </w:r>
      <w:r w:rsidR="008F11CB">
        <w:rPr>
          <w:szCs w:val="28"/>
        </w:rPr>
        <w:t xml:space="preserve"> избирательн</w:t>
      </w:r>
      <w:r>
        <w:rPr>
          <w:szCs w:val="28"/>
        </w:rPr>
        <w:t>ому</w:t>
      </w:r>
      <w:r w:rsidR="008F11CB">
        <w:rPr>
          <w:szCs w:val="28"/>
        </w:rPr>
        <w:t xml:space="preserve"> округ</w:t>
      </w:r>
      <w:r>
        <w:rPr>
          <w:szCs w:val="28"/>
        </w:rPr>
        <w:t>у</w:t>
      </w:r>
      <w:r w:rsidR="008F11CB">
        <w:rPr>
          <w:szCs w:val="28"/>
        </w:rPr>
        <w:t xml:space="preserve"> № 1</w:t>
      </w:r>
      <w:r>
        <w:rPr>
          <w:szCs w:val="28"/>
        </w:rPr>
        <w:t>0</w:t>
      </w:r>
      <w:r w:rsidR="008F11CB">
        <w:rPr>
          <w:szCs w:val="28"/>
        </w:rPr>
        <w:t xml:space="preserve">. </w:t>
      </w:r>
    </w:p>
    <w:p w:rsidR="008F11CB" w:rsidRDefault="008F11CB" w:rsidP="008F11CB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</w:t>
      </w:r>
      <w:r w:rsidR="00E43A1F">
        <w:t>тельной комиссии города Донецка</w:t>
      </w:r>
      <w:r>
        <w:t xml:space="preserve"> от  </w:t>
      </w:r>
      <w:r w:rsidR="00E43A1F">
        <w:t>29.03.2022</w:t>
      </w:r>
      <w:r>
        <w:t xml:space="preserve"> г. № </w:t>
      </w:r>
      <w:r w:rsidR="00E43A1F">
        <w:t>45-4</w:t>
      </w:r>
      <w:r>
        <w:t xml:space="preserve"> </w:t>
      </w:r>
      <w:r w:rsidRPr="00E43A1F">
        <w:t>«</w:t>
      </w:r>
      <w:r w:rsidR="00E43A1F" w:rsidRPr="00E43A1F">
        <w:rPr>
          <w:szCs w:val="28"/>
        </w:rPr>
        <w:t>Об общих результатах дополнительных выборов депутата Донецкой городской Думы седьмого созыва по одномандатному избирательному округу № 10</w:t>
      </w:r>
      <w:r w:rsidRPr="00E43A1F">
        <w:rPr>
          <w:szCs w:val="28"/>
        </w:rPr>
        <w:t>»</w:t>
      </w:r>
      <w:r>
        <w:rPr>
          <w:szCs w:val="28"/>
        </w:rPr>
        <w:t xml:space="preserve">, опубликованного в городской общественно-политической газете «Донецкий рабочий» </w:t>
      </w:r>
      <w:r w:rsidR="00E43A1F">
        <w:rPr>
          <w:szCs w:val="28"/>
        </w:rPr>
        <w:t>06.04.2022</w:t>
      </w:r>
      <w:r w:rsidR="008B5039">
        <w:rPr>
          <w:szCs w:val="28"/>
        </w:rPr>
        <w:t xml:space="preserve"> г. № </w:t>
      </w:r>
      <w:r w:rsidR="00E43A1F">
        <w:rPr>
          <w:szCs w:val="28"/>
        </w:rPr>
        <w:t>13</w:t>
      </w:r>
      <w:r w:rsidR="008B5039">
        <w:rPr>
          <w:szCs w:val="28"/>
        </w:rPr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E43A1F">
        <w:rPr>
          <w:szCs w:val="28"/>
        </w:rPr>
        <w:t>10</w:t>
      </w:r>
      <w:r w:rsidR="0014413B">
        <w:rPr>
          <w:szCs w:val="28"/>
        </w:rPr>
        <w:t>:</w:t>
      </w:r>
    </w:p>
    <w:p w:rsidR="00B2593B" w:rsidRDefault="00E43A1F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Вайда Дениса Анатольевича</w:t>
      </w:r>
      <w:r w:rsidR="00DE0FFF">
        <w:rPr>
          <w:szCs w:val="28"/>
        </w:rPr>
        <w:t>, 19</w:t>
      </w:r>
      <w:r>
        <w:rPr>
          <w:szCs w:val="28"/>
        </w:rPr>
        <w:t>74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DE0FFF">
        <w:rPr>
          <w:szCs w:val="28"/>
        </w:rPr>
        <w:t xml:space="preserve">тному избирательному округу № </w:t>
      </w:r>
      <w:bookmarkStart w:id="0" w:name="_GoBack"/>
      <w:bookmarkEnd w:id="0"/>
      <w:r w:rsidR="00E43A1F">
        <w:rPr>
          <w:szCs w:val="28"/>
        </w:rPr>
        <w:t>10</w:t>
      </w:r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E73E0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8F11CB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8F11CB" w:rsidP="008F11CB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</w:t>
      </w:r>
      <w:r w:rsidR="00E43A1F">
        <w:rPr>
          <w:kern w:val="28"/>
        </w:rPr>
        <w:t>И.Г.Малышев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820" w:rsidRDefault="00941820" w:rsidP="00F92C75">
      <w:r>
        <w:separator/>
      </w:r>
    </w:p>
  </w:endnote>
  <w:endnote w:type="continuationSeparator" w:id="1">
    <w:p w:rsidR="00941820" w:rsidRDefault="0094182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820" w:rsidRDefault="00941820" w:rsidP="00F92C75">
      <w:r>
        <w:separator/>
      </w:r>
    </w:p>
  </w:footnote>
  <w:footnote w:type="continuationSeparator" w:id="1">
    <w:p w:rsidR="00941820" w:rsidRDefault="0094182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A5D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CA5D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3A1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143D7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51C2F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175C"/>
    <w:rsid w:val="008B5039"/>
    <w:rsid w:val="008C2180"/>
    <w:rsid w:val="008F11CB"/>
    <w:rsid w:val="00907BF1"/>
    <w:rsid w:val="009237C8"/>
    <w:rsid w:val="0092496F"/>
    <w:rsid w:val="009265AD"/>
    <w:rsid w:val="00927506"/>
    <w:rsid w:val="00941820"/>
    <w:rsid w:val="00952319"/>
    <w:rsid w:val="009623D2"/>
    <w:rsid w:val="009A5569"/>
    <w:rsid w:val="009A5B75"/>
    <w:rsid w:val="009B0BA9"/>
    <w:rsid w:val="009C1D35"/>
    <w:rsid w:val="00A0454D"/>
    <w:rsid w:val="00A04AEC"/>
    <w:rsid w:val="00A165F6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D0932"/>
    <w:rsid w:val="00AD1A46"/>
    <w:rsid w:val="00B07D92"/>
    <w:rsid w:val="00B2593B"/>
    <w:rsid w:val="00B64750"/>
    <w:rsid w:val="00B77230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A5D38"/>
    <w:rsid w:val="00CB7216"/>
    <w:rsid w:val="00CF3401"/>
    <w:rsid w:val="00CF7DB8"/>
    <w:rsid w:val="00D2061C"/>
    <w:rsid w:val="00D31C32"/>
    <w:rsid w:val="00D35A4E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34826"/>
    <w:rsid w:val="00E43A1F"/>
    <w:rsid w:val="00E47F95"/>
    <w:rsid w:val="00E50DD8"/>
    <w:rsid w:val="00E61587"/>
    <w:rsid w:val="00E6244D"/>
    <w:rsid w:val="00E732B4"/>
    <w:rsid w:val="00E73E0F"/>
    <w:rsid w:val="00E87795"/>
    <w:rsid w:val="00E90394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25E1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1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2022-04-07T08:19:00Z</cp:lastPrinted>
  <dcterms:created xsi:type="dcterms:W3CDTF">2022-04-07T08:21:00Z</dcterms:created>
  <dcterms:modified xsi:type="dcterms:W3CDTF">2022-04-07T08:21:00Z</dcterms:modified>
</cp:coreProperties>
</file>