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7D09B7">
      <w:pPr>
        <w:pStyle w:val="a7"/>
        <w:jc w:val="center"/>
        <w:rPr>
          <w:noProof/>
          <w:szCs w:val="28"/>
        </w:rPr>
      </w:pPr>
    </w:p>
    <w:p w:rsidR="007D09B7" w:rsidRDefault="007D09B7" w:rsidP="007D09B7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Pr="00AF27FD" w:rsidRDefault="007D09B7" w:rsidP="007D09B7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7D09B7" w:rsidRDefault="007D09B7" w:rsidP="007D09B7">
      <w:pPr>
        <w:spacing w:line="360" w:lineRule="auto"/>
        <w:jc w:val="center"/>
        <w:rPr>
          <w:szCs w:val="28"/>
        </w:rPr>
      </w:pPr>
    </w:p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="007C2323">
        <w:rPr>
          <w:rFonts w:ascii="Times New Roman" w:hAnsi="Times New Roman" w:cs="Times New Roman"/>
          <w:sz w:val="28"/>
          <w:szCs w:val="28"/>
        </w:rPr>
        <w:t>03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783E93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7C2323">
        <w:rPr>
          <w:rFonts w:ascii="Times New Roman" w:hAnsi="Times New Roman" w:cs="Times New Roman"/>
          <w:sz w:val="28"/>
          <w:szCs w:val="28"/>
        </w:rPr>
        <w:t>170</w:t>
      </w:r>
      <w:r w:rsidR="00783E93">
        <w:rPr>
          <w:rFonts w:ascii="Times New Roman" w:hAnsi="Times New Roman" w:cs="Times New Roman"/>
          <w:sz w:val="28"/>
          <w:szCs w:val="28"/>
        </w:rPr>
        <w:t>-8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783E93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r w:rsidR="00783E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Кулиева </w:t>
            </w:r>
            <w:proofErr w:type="spellStart"/>
            <w:r w:rsidR="00783E93">
              <w:rPr>
                <w:rFonts w:ascii="Times New Roman" w:hAnsi="Times New Roman" w:cs="Times New Roman"/>
                <w:b/>
                <w:sz w:val="28"/>
                <w:szCs w:val="28"/>
              </w:rPr>
              <w:t>Эльмана</w:t>
            </w:r>
            <w:proofErr w:type="spellEnd"/>
            <w:r w:rsidR="00783E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783E93">
              <w:rPr>
                <w:rFonts w:ascii="Times New Roman" w:hAnsi="Times New Roman" w:cs="Times New Roman"/>
                <w:b/>
                <w:sz w:val="28"/>
                <w:szCs w:val="28"/>
              </w:rPr>
              <w:t>Наримана</w:t>
            </w:r>
            <w:proofErr w:type="spellEnd"/>
            <w:r w:rsidR="00783E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783E93">
              <w:rPr>
                <w:rFonts w:ascii="Times New Roman" w:hAnsi="Times New Roman" w:cs="Times New Roman"/>
                <w:b/>
                <w:sz w:val="28"/>
                <w:szCs w:val="28"/>
              </w:rPr>
              <w:t>оглы</w:t>
            </w:r>
            <w:proofErr w:type="spellEnd"/>
            <w:r w:rsidR="00AF702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783E93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</w:tr>
    </w:tbl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r w:rsidRPr="00C12002">
        <w:t xml:space="preserve">Проверив соответствие порядка выдвижения кандидата в депутаты </w:t>
      </w:r>
      <w:proofErr w:type="gramStart"/>
      <w:r w:rsidRPr="00C12002">
        <w:t xml:space="preserve">Донецкой городской Думы </w:t>
      </w:r>
      <w:r w:rsidR="00EE0292" w:rsidRPr="00C12002">
        <w:t>седьмого</w:t>
      </w:r>
      <w:r w:rsidRPr="00C12002">
        <w:t xml:space="preserve"> созыва </w:t>
      </w:r>
      <w:r w:rsidR="00783E93">
        <w:rPr>
          <w:szCs w:val="28"/>
        </w:rPr>
        <w:t xml:space="preserve">Кулиева </w:t>
      </w:r>
      <w:proofErr w:type="spellStart"/>
      <w:r w:rsidR="00783E93">
        <w:rPr>
          <w:szCs w:val="28"/>
        </w:rPr>
        <w:t>Эльмана</w:t>
      </w:r>
      <w:proofErr w:type="spellEnd"/>
      <w:r w:rsidR="00783E93">
        <w:rPr>
          <w:szCs w:val="28"/>
        </w:rPr>
        <w:t xml:space="preserve"> </w:t>
      </w:r>
      <w:proofErr w:type="spellStart"/>
      <w:r w:rsidR="00783E93">
        <w:rPr>
          <w:szCs w:val="28"/>
        </w:rPr>
        <w:t>Наримана</w:t>
      </w:r>
      <w:proofErr w:type="spellEnd"/>
      <w:r w:rsidR="00783E93">
        <w:rPr>
          <w:szCs w:val="28"/>
        </w:rPr>
        <w:t xml:space="preserve"> </w:t>
      </w:r>
      <w:proofErr w:type="spellStart"/>
      <w:r w:rsidR="00783E93">
        <w:rPr>
          <w:szCs w:val="28"/>
        </w:rPr>
        <w:t>оглы</w:t>
      </w:r>
      <w:proofErr w:type="spellEnd"/>
      <w:r w:rsidRPr="00C12002">
        <w:rPr>
          <w:szCs w:val="28"/>
        </w:rPr>
        <w:t>,</w:t>
      </w:r>
      <w:r w:rsidRPr="00C12002">
        <w:t xml:space="preserve"> </w:t>
      </w:r>
      <w:r w:rsidRPr="00C12002">
        <w:rPr>
          <w:bCs/>
        </w:rPr>
        <w:t xml:space="preserve">выдвинутого </w:t>
      </w:r>
      <w:r w:rsidR="00F20985" w:rsidRPr="00F20985">
        <w:rPr>
          <w:szCs w:val="28"/>
        </w:rPr>
        <w:t xml:space="preserve">Донецким местным отделением Всероссийской политической Партии </w:t>
      </w:r>
      <w:r w:rsidR="00F20985" w:rsidRPr="00F20985">
        <w:rPr>
          <w:b/>
          <w:szCs w:val="28"/>
        </w:rPr>
        <w:t>«ЕДИНАЯ РОССИЯ»</w:t>
      </w:r>
      <w:r w:rsidR="002A7DBB">
        <w:rPr>
          <w:b/>
          <w:szCs w:val="28"/>
        </w:rPr>
        <w:t xml:space="preserve"> </w:t>
      </w:r>
      <w:r w:rsidRPr="00C12002">
        <w:t xml:space="preserve">по одномандатному избирательному округу </w:t>
      </w:r>
      <w:r w:rsidR="00783E93">
        <w:t>№ 6</w:t>
      </w:r>
      <w:r w:rsidRPr="00C12002">
        <w:t xml:space="preserve"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№ 67-ФЗ «Об основных гарантиях избирательных прав и права </w:t>
      </w:r>
      <w:proofErr w:type="gramEnd"/>
      <w:r w:rsidRPr="00C12002">
        <w:t>на участие в референдуме граждан Российской Федерации», Областного закона  от 12.05.2016 № 525-ЗС «О выборах и рефер</w:t>
      </w:r>
      <w:r w:rsidR="00563976">
        <w:t xml:space="preserve">ендумах в Ростовской области», </w:t>
      </w:r>
      <w:r w:rsidRPr="00C12002">
        <w:t>в соответствии со статьями 25, 38 указанного Федерального закона, статьями 17, 33 указанного Областного закона</w:t>
      </w:r>
    </w:p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Pr="00F20985" w:rsidRDefault="00F20985" w:rsidP="00F20985">
      <w:pPr>
        <w:tabs>
          <w:tab w:val="left" w:pos="0"/>
          <w:tab w:val="left" w:pos="284"/>
          <w:tab w:val="left" w:pos="14459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1. Зарегистрировать </w:t>
      </w:r>
      <w:r w:rsidR="00783E93">
        <w:rPr>
          <w:rFonts w:ascii="Times New Roman" w:hAnsi="Times New Roman" w:cs="Times New Roman"/>
          <w:sz w:val="28"/>
          <w:szCs w:val="28"/>
        </w:rPr>
        <w:t xml:space="preserve">Кулиева </w:t>
      </w:r>
      <w:proofErr w:type="spellStart"/>
      <w:r w:rsidR="00783E93">
        <w:rPr>
          <w:rFonts w:ascii="Times New Roman" w:hAnsi="Times New Roman" w:cs="Times New Roman"/>
          <w:sz w:val="28"/>
          <w:szCs w:val="28"/>
        </w:rPr>
        <w:t>Эльмана</w:t>
      </w:r>
      <w:proofErr w:type="spellEnd"/>
      <w:r w:rsidR="00783E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E93">
        <w:rPr>
          <w:rFonts w:ascii="Times New Roman" w:hAnsi="Times New Roman" w:cs="Times New Roman"/>
          <w:sz w:val="28"/>
          <w:szCs w:val="28"/>
        </w:rPr>
        <w:t>Наримана</w:t>
      </w:r>
      <w:proofErr w:type="spellEnd"/>
      <w:r w:rsidR="00783E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E93">
        <w:rPr>
          <w:rFonts w:ascii="Times New Roman" w:hAnsi="Times New Roman" w:cs="Times New Roman"/>
          <w:sz w:val="28"/>
          <w:szCs w:val="28"/>
        </w:rPr>
        <w:t>оглы</w:t>
      </w:r>
      <w:proofErr w:type="spellEnd"/>
      <w:r w:rsidR="007D09B7" w:rsidRPr="00F20985">
        <w:rPr>
          <w:rFonts w:ascii="Times New Roman" w:hAnsi="Times New Roman" w:cs="Times New Roman"/>
          <w:bCs/>
          <w:sz w:val="28"/>
          <w:szCs w:val="28"/>
        </w:rPr>
        <w:t>,</w:t>
      </w:r>
      <w:r w:rsidR="00783E93">
        <w:rPr>
          <w:rFonts w:ascii="Times New Roman" w:hAnsi="Times New Roman" w:cs="Times New Roman"/>
          <w:bCs/>
          <w:sz w:val="28"/>
          <w:szCs w:val="28"/>
        </w:rPr>
        <w:t xml:space="preserve"> 1957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года рождения, проживающего: 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Ростовская область, </w:t>
      </w:r>
      <w:proofErr w:type="gramStart"/>
      <w:r w:rsidR="00C12002" w:rsidRPr="00F20985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. Донецк,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выдвинутого</w:t>
      </w:r>
      <w:r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20985">
        <w:rPr>
          <w:rFonts w:ascii="Times New Roman" w:hAnsi="Times New Roman" w:cs="Times New Roman"/>
          <w:sz w:val="28"/>
          <w:szCs w:val="28"/>
        </w:rPr>
        <w:t xml:space="preserve">Донецким местным отделением Всероссийской политической Партии </w:t>
      </w:r>
      <w:r w:rsidRPr="00F20985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Pr="00F20985">
        <w:rPr>
          <w:rFonts w:ascii="Times New Roman" w:hAnsi="Times New Roman" w:cs="Times New Roman"/>
          <w:sz w:val="28"/>
          <w:szCs w:val="28"/>
        </w:rPr>
        <w:t xml:space="preserve"> </w:t>
      </w:r>
      <w:r w:rsidR="007D09B7" w:rsidRPr="00F20985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кандидатом в депутаты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Донецкой городской Думы </w:t>
      </w:r>
      <w:r w:rsidR="00EE0292" w:rsidRPr="00F20985">
        <w:rPr>
          <w:rFonts w:ascii="Times New Roman" w:hAnsi="Times New Roman" w:cs="Times New Roman"/>
          <w:sz w:val="28"/>
          <w:szCs w:val="28"/>
        </w:rPr>
        <w:t>седьмого</w:t>
      </w:r>
      <w:r w:rsidRPr="00F20985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="00783E93">
        <w:rPr>
          <w:rFonts w:ascii="Times New Roman" w:hAnsi="Times New Roman" w:cs="Times New Roman"/>
          <w:sz w:val="28"/>
          <w:szCs w:val="28"/>
        </w:rPr>
        <w:t>6</w:t>
      </w:r>
      <w:r w:rsidR="00C12002" w:rsidRPr="00F20985">
        <w:rPr>
          <w:rFonts w:ascii="Times New Roman" w:hAnsi="Times New Roman" w:cs="Times New Roman"/>
          <w:sz w:val="28"/>
          <w:szCs w:val="28"/>
        </w:rPr>
        <w:t>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945B35">
        <w:t>Д</w:t>
      </w:r>
      <w:r>
        <w:t>а</w:t>
      </w:r>
      <w:r w:rsidR="00C12002">
        <w:t>та реги</w:t>
      </w:r>
      <w:r w:rsidR="00F20985">
        <w:t>страции: 03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F20985">
        <w:t>16</w:t>
      </w:r>
      <w:r>
        <w:t xml:space="preserve"> часов </w:t>
      </w:r>
      <w:r w:rsidR="00783E93">
        <w:t>40</w:t>
      </w:r>
      <w:r>
        <w:t xml:space="preserve"> минут.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EA33EE">
        <w:lastRenderedPageBreak/>
        <w:t>2. Выдать зарегистрированному кандидату удостоверение установленного образца.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4</w:t>
      </w:r>
      <w:r w:rsidRPr="00EA33EE">
        <w:t xml:space="preserve">. Разместить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7D09B7">
      <w:pPr>
        <w:pStyle w:val="a7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7D09B7">
      <w:pPr>
        <w:pStyle w:val="a7"/>
        <w:spacing w:line="360" w:lineRule="auto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557A6"/>
    <w:rsid w:val="00090896"/>
    <w:rsid w:val="000F18CE"/>
    <w:rsid w:val="00257DF2"/>
    <w:rsid w:val="002A7DBB"/>
    <w:rsid w:val="00323BD5"/>
    <w:rsid w:val="00563976"/>
    <w:rsid w:val="005A6F2B"/>
    <w:rsid w:val="006745CD"/>
    <w:rsid w:val="00783E93"/>
    <w:rsid w:val="007A71C6"/>
    <w:rsid w:val="007C2323"/>
    <w:rsid w:val="007C46DC"/>
    <w:rsid w:val="007D09B7"/>
    <w:rsid w:val="009C7444"/>
    <w:rsid w:val="00A3703B"/>
    <w:rsid w:val="00AF702E"/>
    <w:rsid w:val="00C051A4"/>
    <w:rsid w:val="00C12002"/>
    <w:rsid w:val="00DC4670"/>
    <w:rsid w:val="00E924A5"/>
    <w:rsid w:val="00EE0292"/>
    <w:rsid w:val="00EE5AAB"/>
    <w:rsid w:val="00F20985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  <w:style w:type="paragraph" w:customStyle="1" w:styleId="5">
    <w:name w:val="заголовок 5"/>
    <w:basedOn w:val="a"/>
    <w:rsid w:val="00F20985"/>
    <w:pPr>
      <w:keepNext/>
      <w:autoSpaceDE w:val="0"/>
      <w:autoSpaceDN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650D41-6986-4D78-9F96-200369D47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2020-07-31T16:40:00Z</cp:lastPrinted>
  <dcterms:created xsi:type="dcterms:W3CDTF">2020-08-06T06:54:00Z</dcterms:created>
  <dcterms:modified xsi:type="dcterms:W3CDTF">2020-08-06T06:54:00Z</dcterms:modified>
</cp:coreProperties>
</file>