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1B" w:rsidRDefault="00A9261B" w:rsidP="00946133">
      <w:pPr>
        <w:pStyle w:val="3"/>
        <w:spacing w:line="276" w:lineRule="auto"/>
        <w:ind w:firstLine="0"/>
        <w:rPr>
          <w:sz w:val="28"/>
          <w:szCs w:val="28"/>
        </w:rPr>
      </w:pPr>
      <w:r w:rsidRPr="00A9261B">
        <w:rPr>
          <w:noProof/>
          <w:sz w:val="28"/>
          <w:szCs w:val="28"/>
        </w:rPr>
        <w:drawing>
          <wp:inline distT="0" distB="0" distL="0" distR="0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294" w:rsidRDefault="00E74294" w:rsidP="00946133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74294" w:rsidRDefault="002F522B" w:rsidP="00946133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ГОРОДА </w:t>
      </w:r>
      <w:r w:rsidR="00F960E2">
        <w:rPr>
          <w:sz w:val="28"/>
          <w:szCs w:val="28"/>
        </w:rPr>
        <w:t>ДОНЕЦКА</w:t>
      </w:r>
      <w:r w:rsidR="00E74294">
        <w:rPr>
          <w:sz w:val="28"/>
          <w:szCs w:val="28"/>
        </w:rPr>
        <w:t xml:space="preserve"> РОСТОВСКОЙ ОБЛАСТИ</w:t>
      </w:r>
    </w:p>
    <w:p w:rsidR="00E74294" w:rsidRDefault="00E74294" w:rsidP="00946133">
      <w:pPr>
        <w:spacing w:line="276" w:lineRule="auto"/>
        <w:jc w:val="center"/>
        <w:rPr>
          <w:b/>
          <w:sz w:val="28"/>
          <w:szCs w:val="28"/>
        </w:rPr>
      </w:pPr>
    </w:p>
    <w:p w:rsidR="00E74294" w:rsidRPr="00917BD2" w:rsidRDefault="00E74294" w:rsidP="00946133">
      <w:pPr>
        <w:spacing w:line="276" w:lineRule="auto"/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E74294" w:rsidRDefault="008500E3" w:rsidP="0094613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03</w:t>
      </w:r>
      <w:r w:rsidR="00946133">
        <w:rPr>
          <w:sz w:val="28"/>
          <w:szCs w:val="28"/>
        </w:rPr>
        <w:t>.07.2026</w:t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</w:r>
      <w:r w:rsidR="00E74294">
        <w:rPr>
          <w:i/>
          <w:sz w:val="28"/>
          <w:szCs w:val="28"/>
        </w:rPr>
        <w:tab/>
        <w:t xml:space="preserve">              </w:t>
      </w:r>
      <w:r w:rsidR="00790B3D">
        <w:rPr>
          <w:i/>
          <w:sz w:val="28"/>
          <w:szCs w:val="28"/>
        </w:rPr>
        <w:t xml:space="preserve">                           </w:t>
      </w:r>
      <w:r w:rsidR="002F522B">
        <w:rPr>
          <w:i/>
          <w:sz w:val="28"/>
          <w:szCs w:val="28"/>
        </w:rPr>
        <w:t xml:space="preserve">       </w:t>
      </w:r>
      <w:r w:rsidR="00790B3D">
        <w:rPr>
          <w:i/>
          <w:sz w:val="28"/>
          <w:szCs w:val="28"/>
        </w:rPr>
        <w:t xml:space="preserve">       </w:t>
      </w:r>
      <w:r w:rsidR="00E74294">
        <w:rPr>
          <w:i/>
          <w:sz w:val="28"/>
          <w:szCs w:val="28"/>
        </w:rPr>
        <w:t xml:space="preserve"> </w:t>
      </w:r>
      <w:r w:rsidR="00E74294" w:rsidRPr="000E089E">
        <w:rPr>
          <w:sz w:val="28"/>
          <w:szCs w:val="28"/>
        </w:rPr>
        <w:t>№</w:t>
      </w:r>
      <w:r>
        <w:rPr>
          <w:sz w:val="28"/>
          <w:szCs w:val="28"/>
        </w:rPr>
        <w:t>7</w:t>
      </w:r>
      <w:r w:rsidR="00A9261B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E74294" w:rsidRPr="00D20538" w:rsidRDefault="00E74294" w:rsidP="00946133">
      <w:pPr>
        <w:spacing w:line="276" w:lineRule="auto"/>
        <w:jc w:val="center"/>
        <w:rPr>
          <w:i/>
          <w:sz w:val="16"/>
          <w:szCs w:val="16"/>
        </w:rPr>
      </w:pPr>
    </w:p>
    <w:p w:rsidR="00E74294" w:rsidRPr="008500E3" w:rsidRDefault="00F960E2" w:rsidP="00946133">
      <w:pPr>
        <w:spacing w:line="276" w:lineRule="auto"/>
        <w:jc w:val="center"/>
        <w:rPr>
          <w:sz w:val="28"/>
          <w:szCs w:val="28"/>
        </w:rPr>
      </w:pPr>
      <w:r w:rsidRPr="008500E3">
        <w:rPr>
          <w:sz w:val="28"/>
          <w:szCs w:val="28"/>
        </w:rPr>
        <w:t>г. Донецк</w:t>
      </w:r>
    </w:p>
    <w:p w:rsidR="00DF7C6B" w:rsidRDefault="00DF7C6B" w:rsidP="00946133">
      <w:pPr>
        <w:spacing w:line="276" w:lineRule="auto"/>
        <w:jc w:val="center"/>
        <w:rPr>
          <w:rFonts w:ascii="Times New Roman CYR" w:hAnsi="Times New Roman CYR"/>
          <w:sz w:val="28"/>
        </w:rPr>
      </w:pPr>
    </w:p>
    <w:tbl>
      <w:tblPr>
        <w:tblW w:w="6951" w:type="dxa"/>
        <w:tblInd w:w="1242" w:type="dxa"/>
        <w:tblCellMar>
          <w:left w:w="113" w:type="dxa"/>
        </w:tblCellMar>
        <w:tblLook w:val="04A0"/>
      </w:tblPr>
      <w:tblGrid>
        <w:gridCol w:w="6951"/>
      </w:tblGrid>
      <w:tr w:rsidR="00383964" w:rsidTr="006A036F">
        <w:tc>
          <w:tcPr>
            <w:tcW w:w="6951" w:type="dxa"/>
            <w:shd w:val="clear" w:color="auto" w:fill="auto"/>
          </w:tcPr>
          <w:p w:rsidR="00383964" w:rsidRPr="006A036F" w:rsidRDefault="00003DD3" w:rsidP="006A036F">
            <w:pPr>
              <w:pStyle w:val="af2"/>
              <w:jc w:val="both"/>
              <w:rPr>
                <w:b/>
                <w:sz w:val="28"/>
                <w:szCs w:val="28"/>
              </w:rPr>
            </w:pPr>
            <w:bookmarkStart w:id="0" w:name="_GoBack"/>
            <w:r w:rsidRPr="006A036F">
              <w:rPr>
                <w:b/>
                <w:sz w:val="28"/>
                <w:szCs w:val="28"/>
              </w:rPr>
              <w:t xml:space="preserve">О Рабочей группе Территориальной избирательной комиссии </w:t>
            </w:r>
            <w:r w:rsidR="007D6265" w:rsidRPr="006A036F">
              <w:rPr>
                <w:b/>
                <w:sz w:val="28"/>
                <w:szCs w:val="28"/>
              </w:rPr>
              <w:t xml:space="preserve">города </w:t>
            </w:r>
            <w:r w:rsidR="00F960E2" w:rsidRPr="006A036F">
              <w:rPr>
                <w:b/>
                <w:sz w:val="28"/>
                <w:szCs w:val="28"/>
              </w:rPr>
              <w:t>Донецка Ростовской области</w:t>
            </w:r>
            <w:r w:rsidRPr="006A036F">
              <w:rPr>
                <w:b/>
                <w:sz w:val="28"/>
                <w:szCs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      </w:r>
            <w:r w:rsidR="006924DE" w:rsidRPr="006A036F">
              <w:rPr>
                <w:b/>
                <w:sz w:val="28"/>
                <w:szCs w:val="28"/>
              </w:rPr>
              <w:t>в ходе избирательной кампании по  выборам</w:t>
            </w:r>
            <w:r w:rsidRPr="006A036F">
              <w:rPr>
                <w:b/>
                <w:sz w:val="28"/>
                <w:szCs w:val="28"/>
              </w:rPr>
              <w:t xml:space="preserve"> депутатов </w:t>
            </w:r>
            <w:r w:rsidR="002F522B" w:rsidRPr="006A036F">
              <w:rPr>
                <w:b/>
                <w:sz w:val="28"/>
                <w:szCs w:val="28"/>
              </w:rPr>
              <w:t xml:space="preserve">Государственной Думы Федерального Собрания Российской Федерации </w:t>
            </w:r>
            <w:r w:rsidR="00BC5173" w:rsidRPr="006A036F">
              <w:rPr>
                <w:b/>
                <w:sz w:val="28"/>
                <w:szCs w:val="28"/>
              </w:rPr>
              <w:t>девятого</w:t>
            </w:r>
            <w:r w:rsidR="002F522B" w:rsidRPr="006A036F">
              <w:rPr>
                <w:b/>
                <w:sz w:val="28"/>
                <w:szCs w:val="28"/>
              </w:rPr>
              <w:t xml:space="preserve"> созыва</w:t>
            </w:r>
            <w:bookmarkEnd w:id="0"/>
          </w:p>
        </w:tc>
      </w:tr>
    </w:tbl>
    <w:p w:rsidR="00DF7C6B" w:rsidRDefault="00DF7C6B" w:rsidP="00946133">
      <w:pPr>
        <w:spacing w:line="276" w:lineRule="auto"/>
        <w:ind w:left="708" w:firstLine="12"/>
        <w:jc w:val="center"/>
        <w:rPr>
          <w:b/>
          <w:sz w:val="28"/>
        </w:rPr>
      </w:pPr>
    </w:p>
    <w:p w:rsidR="00383964" w:rsidRPr="0005105D" w:rsidRDefault="00F960E2" w:rsidP="00A9261B">
      <w:pPr>
        <w:pStyle w:val="14-1512-1"/>
        <w:spacing w:line="240" w:lineRule="auto"/>
        <w:rPr>
          <w:sz w:val="28"/>
        </w:rPr>
      </w:pPr>
      <w:r>
        <w:rPr>
          <w:sz w:val="28"/>
        </w:rPr>
        <w:t>Реализуя полномочия Т</w:t>
      </w:r>
      <w:r w:rsidR="00946133">
        <w:rPr>
          <w:sz w:val="28"/>
        </w:rPr>
        <w:t xml:space="preserve">ерриториальной избирательной комиссии города </w:t>
      </w:r>
      <w:r>
        <w:rPr>
          <w:sz w:val="28"/>
        </w:rPr>
        <w:t>Донецка</w:t>
      </w:r>
      <w:r w:rsidR="00946133">
        <w:rPr>
          <w:sz w:val="28"/>
        </w:rPr>
        <w:t xml:space="preserve"> Ростовской области, предусмотренные </w:t>
      </w:r>
      <w:r w:rsidR="0005105D">
        <w:rPr>
          <w:sz w:val="28"/>
        </w:rPr>
        <w:t xml:space="preserve">                                            статьей</w:t>
      </w:r>
      <w:r>
        <w:rPr>
          <w:sz w:val="28"/>
        </w:rPr>
        <w:t xml:space="preserve"> </w:t>
      </w:r>
      <w:r w:rsidR="00946133">
        <w:rPr>
          <w:sz w:val="28"/>
        </w:rPr>
        <w:t xml:space="preserve">17 Областного закона </w:t>
      </w:r>
      <w:r w:rsidR="00946133">
        <w:rPr>
          <w:rFonts w:eastAsia="Calibri"/>
          <w:sz w:val="28"/>
          <w:szCs w:val="28"/>
          <w:lang w:eastAsia="en-US"/>
        </w:rPr>
        <w:t xml:space="preserve">от 12.05.2016 № 525-ЗС  «О выборах и референдумах в Ростовской области», </w:t>
      </w:r>
      <w:r w:rsidR="00E775F6">
        <w:rPr>
          <w:sz w:val="28"/>
        </w:rPr>
        <w:t>по осуществлению</w:t>
      </w:r>
      <w:r w:rsidR="0005105D">
        <w:rPr>
          <w:sz w:val="28"/>
        </w:rPr>
        <w:t xml:space="preserve"> </w:t>
      </w:r>
      <w:r w:rsidR="00946133">
        <w:rPr>
          <w:sz w:val="28"/>
        </w:rPr>
        <w:t>контроля за соблюдением избирательных прав</w:t>
      </w:r>
      <w:r w:rsidR="0005105D">
        <w:rPr>
          <w:sz w:val="28"/>
        </w:rPr>
        <w:t xml:space="preserve"> граждан Российской Федерации</w:t>
      </w:r>
      <w:r w:rsidR="00E775F6" w:rsidRPr="00E775F6">
        <w:rPr>
          <w:sz w:val="28"/>
        </w:rPr>
        <w:t xml:space="preserve"> </w:t>
      </w:r>
      <w:r w:rsidR="00E775F6">
        <w:rPr>
          <w:sz w:val="28"/>
        </w:rPr>
        <w:t>на территории города Донецка Ростовской области</w:t>
      </w:r>
      <w:r w:rsidR="00946133">
        <w:rPr>
          <w:sz w:val="28"/>
        </w:rPr>
        <w:t>, в целях оперативного рассмотрения и принятия решений по жалоб</w:t>
      </w:r>
      <w:r>
        <w:rPr>
          <w:sz w:val="28"/>
        </w:rPr>
        <w:t>ам (заявлениям), поступающим в Т</w:t>
      </w:r>
      <w:r w:rsidR="00946133">
        <w:rPr>
          <w:sz w:val="28"/>
        </w:rPr>
        <w:t>ерриториальную избир</w:t>
      </w:r>
      <w:r>
        <w:rPr>
          <w:sz w:val="28"/>
        </w:rPr>
        <w:t>ательную комиссию города Донецка Ростовской области</w:t>
      </w:r>
      <w:r w:rsidR="00946133">
        <w:rPr>
          <w:sz w:val="28"/>
        </w:rPr>
        <w:t xml:space="preserve">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</w:t>
      </w:r>
      <w:r>
        <w:rPr>
          <w:sz w:val="28"/>
        </w:rPr>
        <w:t xml:space="preserve">ходе избирательной кампании по </w:t>
      </w:r>
      <w:r w:rsidR="00946133">
        <w:rPr>
          <w:sz w:val="28"/>
        </w:rPr>
        <w:t>выборам</w:t>
      </w:r>
      <w:r w:rsidR="00003DD3">
        <w:rPr>
          <w:sz w:val="28"/>
          <w:szCs w:val="28"/>
        </w:rPr>
        <w:t xml:space="preserve"> </w:t>
      </w:r>
      <w:r w:rsidR="00003DD3">
        <w:rPr>
          <w:sz w:val="28"/>
        </w:rPr>
        <w:t xml:space="preserve">депутатов </w:t>
      </w:r>
      <w:r w:rsidR="002F522B" w:rsidRPr="002F522B">
        <w:rPr>
          <w:sz w:val="28"/>
        </w:rPr>
        <w:t xml:space="preserve">Государственной Думы Федерального Собрания Российской Федерации </w:t>
      </w:r>
      <w:r w:rsidR="00BC5173">
        <w:rPr>
          <w:sz w:val="28"/>
        </w:rPr>
        <w:t>девятого</w:t>
      </w:r>
      <w:r w:rsidR="002F522B" w:rsidRPr="002F522B">
        <w:rPr>
          <w:sz w:val="28"/>
        </w:rPr>
        <w:t xml:space="preserve"> созыва</w:t>
      </w:r>
      <w:r w:rsidR="00003DD3">
        <w:rPr>
          <w:sz w:val="28"/>
        </w:rPr>
        <w:t>,</w:t>
      </w:r>
      <w:r w:rsidR="00003DD3">
        <w:rPr>
          <w:sz w:val="28"/>
          <w:szCs w:val="28"/>
        </w:rPr>
        <w:t xml:space="preserve"> </w:t>
      </w:r>
    </w:p>
    <w:p w:rsidR="00F960E2" w:rsidRDefault="00F960E2" w:rsidP="00F960E2">
      <w:pPr>
        <w:pStyle w:val="14-1512-1"/>
        <w:spacing w:line="276" w:lineRule="auto"/>
        <w:ind w:firstLine="0"/>
      </w:pPr>
    </w:p>
    <w:p w:rsidR="006A036F" w:rsidRDefault="00003DD3" w:rsidP="00946133">
      <w:pPr>
        <w:pStyle w:val="14-1512-1"/>
        <w:spacing w:before="120" w:after="120" w:line="276" w:lineRule="auto"/>
        <w:ind w:left="-284" w:firstLine="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7D6265">
        <w:rPr>
          <w:sz w:val="28"/>
          <w:szCs w:val="28"/>
        </w:rPr>
        <w:t xml:space="preserve">города </w:t>
      </w:r>
      <w:r w:rsidR="00F960E2">
        <w:rPr>
          <w:sz w:val="28"/>
          <w:szCs w:val="28"/>
        </w:rPr>
        <w:t>Донецка</w:t>
      </w:r>
      <w:r w:rsidR="00E74294">
        <w:rPr>
          <w:sz w:val="28"/>
          <w:szCs w:val="28"/>
        </w:rPr>
        <w:t xml:space="preserve"> </w:t>
      </w:r>
    </w:p>
    <w:p w:rsidR="00383964" w:rsidRDefault="00003DD3" w:rsidP="00946133">
      <w:pPr>
        <w:pStyle w:val="14-1512-1"/>
        <w:spacing w:before="120" w:after="120" w:line="276" w:lineRule="auto"/>
        <w:ind w:left="-284" w:firstLine="142"/>
        <w:jc w:val="center"/>
      </w:pPr>
      <w:r>
        <w:rPr>
          <w:sz w:val="28"/>
          <w:szCs w:val="28"/>
        </w:rPr>
        <w:t>ПОСТАНОВЛЯЕТ:</w:t>
      </w:r>
    </w:p>
    <w:p w:rsidR="00DF7C6B" w:rsidRDefault="00003DD3" w:rsidP="00946133">
      <w:pPr>
        <w:spacing w:line="276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 w:rsidR="00946133">
        <w:rPr>
          <w:sz w:val="28"/>
        </w:rPr>
        <w:t xml:space="preserve">Утвердить </w:t>
      </w:r>
      <w:r w:rsidR="00946133" w:rsidRPr="00362B12">
        <w:rPr>
          <w:sz w:val="28"/>
        </w:rPr>
        <w:t xml:space="preserve">Положение о Рабочей группе </w:t>
      </w:r>
      <w:r w:rsidR="00F960E2">
        <w:rPr>
          <w:sz w:val="28"/>
        </w:rPr>
        <w:t>Т</w:t>
      </w:r>
      <w:r w:rsidR="00946133">
        <w:rPr>
          <w:sz w:val="28"/>
        </w:rPr>
        <w:t xml:space="preserve">ерриториальной избирательной комиссии города </w:t>
      </w:r>
      <w:r w:rsidR="00F960E2">
        <w:rPr>
          <w:sz w:val="28"/>
        </w:rPr>
        <w:t>Донецка Ростовской области</w:t>
      </w:r>
      <w:r w:rsidR="00946133" w:rsidRPr="00362B12"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</w:t>
      </w:r>
      <w:r w:rsidR="00946133" w:rsidRPr="00362B12">
        <w:rPr>
          <w:sz w:val="28"/>
        </w:rPr>
        <w:lastRenderedPageBreak/>
        <w:t xml:space="preserve">участников избирательного процесса, нарушающие избирательные </w:t>
      </w:r>
      <w:r w:rsidR="00946133" w:rsidRPr="00113DF2">
        <w:rPr>
          <w:sz w:val="28"/>
        </w:rPr>
        <w:t xml:space="preserve">права граждан в ходе избирательной кампании </w:t>
      </w:r>
      <w:r w:rsidR="00946133" w:rsidRPr="00113DF2">
        <w:rPr>
          <w:sz w:val="28"/>
          <w:szCs w:val="28"/>
        </w:rPr>
        <w:t>по выборам</w:t>
      </w:r>
      <w:r>
        <w:rPr>
          <w:sz w:val="28"/>
        </w:rPr>
        <w:t xml:space="preserve"> депутатов </w:t>
      </w:r>
      <w:r w:rsidR="002F522B" w:rsidRPr="002F522B">
        <w:rPr>
          <w:sz w:val="28"/>
        </w:rPr>
        <w:t xml:space="preserve">Государственной Думы Федерального Собрания Российской Федерации </w:t>
      </w:r>
      <w:r w:rsidR="00BC5173">
        <w:rPr>
          <w:sz w:val="28"/>
        </w:rPr>
        <w:t>девятого</w:t>
      </w:r>
      <w:r w:rsidR="002F522B" w:rsidRPr="002F522B">
        <w:rPr>
          <w:sz w:val="28"/>
        </w:rPr>
        <w:t xml:space="preserve"> созыва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946133">
      <w:pPr>
        <w:spacing w:line="276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 w:rsidR="00946133" w:rsidRPr="00DF5D66">
        <w:rPr>
          <w:sz w:val="28"/>
        </w:rPr>
        <w:t xml:space="preserve">Утвердить состав Рабочей группы </w:t>
      </w:r>
      <w:r w:rsidR="00F960E2">
        <w:rPr>
          <w:sz w:val="28"/>
        </w:rPr>
        <w:t>Т</w:t>
      </w:r>
      <w:r w:rsidR="00946133">
        <w:rPr>
          <w:sz w:val="28"/>
        </w:rPr>
        <w:t xml:space="preserve">ерриториальной избирательной </w:t>
      </w:r>
      <w:r w:rsidR="00F960E2">
        <w:rPr>
          <w:sz w:val="28"/>
        </w:rPr>
        <w:t xml:space="preserve">комиссии города Донецка Ростовской области </w:t>
      </w:r>
      <w:r w:rsidR="00946133" w:rsidRPr="00DF5D66">
        <w:rPr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</w:t>
      </w:r>
      <w:r w:rsidR="00946133" w:rsidRPr="00113DF2">
        <w:rPr>
          <w:sz w:val="28"/>
        </w:rPr>
        <w:t>участников избирательного процесса, нарушающие избирательные права граждан в ходе избирательной кампании по выборам</w:t>
      </w:r>
      <w:r w:rsidR="00946133">
        <w:rPr>
          <w:sz w:val="28"/>
        </w:rPr>
        <w:t xml:space="preserve"> депутатов</w:t>
      </w:r>
      <w:r>
        <w:rPr>
          <w:sz w:val="28"/>
        </w:rPr>
        <w:t xml:space="preserve"> </w:t>
      </w:r>
      <w:r w:rsidR="002F522B" w:rsidRPr="002F522B">
        <w:rPr>
          <w:sz w:val="28"/>
        </w:rPr>
        <w:t xml:space="preserve">Государственной Думы Федерального Собрания Российской Федерации </w:t>
      </w:r>
      <w:r w:rsidR="00BC5173">
        <w:rPr>
          <w:sz w:val="28"/>
        </w:rPr>
        <w:t>девятого</w:t>
      </w:r>
      <w:r w:rsidR="002F522B" w:rsidRPr="002F522B">
        <w:rPr>
          <w:sz w:val="28"/>
        </w:rPr>
        <w:t xml:space="preserve">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 w:rsidP="00946133">
      <w:pPr>
        <w:spacing w:line="276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01060C">
        <w:rPr>
          <w:sz w:val="28"/>
          <w:szCs w:val="28"/>
        </w:rPr>
        <w:t xml:space="preserve">города </w:t>
      </w:r>
      <w:r w:rsidR="00F960E2">
        <w:rPr>
          <w:sz w:val="28"/>
          <w:szCs w:val="28"/>
        </w:rPr>
        <w:t>Донецка Ростовской области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E74294" w:rsidRDefault="00003DD3" w:rsidP="00946133">
      <w:pPr>
        <w:spacing w:line="276" w:lineRule="auto"/>
        <w:ind w:firstLine="708"/>
        <w:jc w:val="both"/>
        <w:rPr>
          <w:sz w:val="28"/>
          <w:szCs w:val="28"/>
        </w:rPr>
      </w:pPr>
      <w:r w:rsidRPr="00E74294">
        <w:rPr>
          <w:sz w:val="28"/>
          <w:szCs w:val="28"/>
        </w:rPr>
        <w:t>4.</w:t>
      </w:r>
      <w:r w:rsidR="00DF7C6B" w:rsidRPr="00E74294">
        <w:rPr>
          <w:sz w:val="28"/>
          <w:szCs w:val="28"/>
        </w:rPr>
        <w:t> </w:t>
      </w:r>
      <w:r w:rsidRPr="00E7429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F960E2">
        <w:rPr>
          <w:sz w:val="28"/>
          <w:szCs w:val="28"/>
        </w:rPr>
        <w:t>председателя Т</w:t>
      </w:r>
      <w:r w:rsidR="00E74294" w:rsidRPr="00D20538">
        <w:rPr>
          <w:sz w:val="28"/>
          <w:szCs w:val="28"/>
        </w:rPr>
        <w:t>ерриториальной избирательной комиссии</w:t>
      </w:r>
      <w:r w:rsidR="00E74294" w:rsidRPr="00D50710">
        <w:rPr>
          <w:sz w:val="28"/>
          <w:szCs w:val="28"/>
        </w:rPr>
        <w:t xml:space="preserve"> </w:t>
      </w:r>
      <w:r w:rsidR="00F960E2">
        <w:rPr>
          <w:sz w:val="28"/>
          <w:szCs w:val="28"/>
        </w:rPr>
        <w:t>О.М. Гуревнину.</w:t>
      </w:r>
      <w:r w:rsidR="00E74294" w:rsidRPr="00D50710">
        <w:rPr>
          <w:sz w:val="28"/>
          <w:szCs w:val="28"/>
        </w:rPr>
        <w:t xml:space="preserve"> </w:t>
      </w:r>
    </w:p>
    <w:p w:rsidR="00383964" w:rsidRDefault="00383964" w:rsidP="00946133">
      <w:pPr>
        <w:pStyle w:val="a8"/>
        <w:tabs>
          <w:tab w:val="left" w:pos="0"/>
        </w:tabs>
        <w:spacing w:line="276" w:lineRule="auto"/>
      </w:pPr>
    </w:p>
    <w:p w:rsidR="00383964" w:rsidRDefault="00383964" w:rsidP="00946133">
      <w:pPr>
        <w:pStyle w:val="a8"/>
        <w:tabs>
          <w:tab w:val="left" w:pos="0"/>
        </w:tabs>
        <w:spacing w:line="276" w:lineRule="auto"/>
      </w:pPr>
    </w:p>
    <w:p w:rsidR="00383964" w:rsidRDefault="00003DD3" w:rsidP="00946133">
      <w:pPr>
        <w:pStyle w:val="a8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 w:rsidR="00E74294">
        <w:t xml:space="preserve"> </w:t>
      </w:r>
      <w:r w:rsidR="002F522B">
        <w:t xml:space="preserve">             </w:t>
      </w:r>
      <w:r w:rsidR="00E74294">
        <w:t xml:space="preserve">   </w:t>
      </w:r>
      <w:r w:rsidR="002F522B">
        <w:t xml:space="preserve">    </w:t>
      </w:r>
      <w:r w:rsidR="00F960E2">
        <w:t>О.М. Гуревнина</w:t>
      </w:r>
      <w:r>
        <w:tab/>
      </w:r>
      <w:r>
        <w:tab/>
      </w:r>
    </w:p>
    <w:p w:rsidR="00383964" w:rsidRDefault="00003DD3" w:rsidP="00946133">
      <w:pPr>
        <w:pStyle w:val="a8"/>
        <w:spacing w:line="276" w:lineRule="auto"/>
      </w:pPr>
      <w:r>
        <w:t>Секретарь комиссии</w:t>
      </w:r>
      <w:r>
        <w:tab/>
      </w:r>
      <w:r>
        <w:tab/>
      </w:r>
      <w:r w:rsidR="00E74294">
        <w:t xml:space="preserve">                                 </w:t>
      </w:r>
      <w:r w:rsidR="002F522B">
        <w:t xml:space="preserve">                  </w:t>
      </w:r>
      <w:r w:rsidR="00F960E2">
        <w:t>В.В. Ярченко</w:t>
      </w:r>
      <w:r>
        <w:tab/>
      </w:r>
      <w:r>
        <w:tab/>
      </w:r>
      <w:r>
        <w:tab/>
      </w:r>
      <w:r>
        <w:tab/>
      </w:r>
      <w:r>
        <w:tab/>
      </w:r>
    </w:p>
    <w:p w:rsidR="00383964" w:rsidRDefault="00383964" w:rsidP="00946133">
      <w:pPr>
        <w:widowControl w:val="0"/>
        <w:suppressAutoHyphens/>
        <w:spacing w:line="276" w:lineRule="auto"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9"/>
          <w:footerReference w:type="default" r:id="rId10"/>
          <w:headerReference w:type="first" r:id="rId11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05105D">
      <w:pPr>
        <w:widowControl w:val="0"/>
        <w:suppressAutoHyphens/>
        <w:ind w:left="5103"/>
        <w:jc w:val="center"/>
      </w:pPr>
      <w:r>
        <w:t>Приложение № 1</w:t>
      </w:r>
    </w:p>
    <w:p w:rsidR="00065911" w:rsidRDefault="00065911" w:rsidP="0005105D">
      <w:pPr>
        <w:widowControl w:val="0"/>
        <w:suppressAutoHyphens/>
        <w:ind w:left="5103"/>
        <w:jc w:val="center"/>
      </w:pPr>
    </w:p>
    <w:p w:rsidR="00383964" w:rsidRDefault="0026305E" w:rsidP="0005105D">
      <w:pPr>
        <w:widowControl w:val="0"/>
        <w:suppressAutoHyphens/>
        <w:ind w:left="5103"/>
        <w:jc w:val="center"/>
      </w:pPr>
      <w:r>
        <w:t>УТВЕРЖДЕНО</w:t>
      </w:r>
    </w:p>
    <w:p w:rsidR="00E9707A" w:rsidRDefault="0026305E" w:rsidP="0005105D">
      <w:pPr>
        <w:widowControl w:val="0"/>
        <w:suppressAutoHyphens/>
        <w:ind w:left="5103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E9707A" w:rsidP="0005105D">
      <w:pPr>
        <w:widowControl w:val="0"/>
        <w:suppressAutoHyphens/>
        <w:ind w:left="5103"/>
        <w:jc w:val="center"/>
      </w:pPr>
      <w:r>
        <w:t xml:space="preserve">города </w:t>
      </w:r>
      <w:r w:rsidR="00F960E2">
        <w:t>Донецка</w:t>
      </w:r>
      <w:r w:rsidR="0005105D">
        <w:t xml:space="preserve"> Ростовской области </w:t>
      </w:r>
    </w:p>
    <w:p w:rsidR="00383964" w:rsidRDefault="00003DD3" w:rsidP="0005105D">
      <w:pPr>
        <w:pStyle w:val="ae"/>
        <w:ind w:left="5103"/>
        <w:jc w:val="center"/>
      </w:pPr>
      <w:bookmarkStart w:id="1" w:name="__DdeLink__3764_2741697564"/>
      <w:bookmarkEnd w:id="1"/>
      <w:r>
        <w:rPr>
          <w:sz w:val="22"/>
          <w:szCs w:val="22"/>
        </w:rPr>
        <w:t xml:space="preserve">от </w:t>
      </w:r>
      <w:r w:rsidR="00F960E2">
        <w:rPr>
          <w:sz w:val="22"/>
          <w:szCs w:val="22"/>
        </w:rPr>
        <w:t>03</w:t>
      </w:r>
      <w:r w:rsidR="00946133">
        <w:rPr>
          <w:sz w:val="22"/>
          <w:szCs w:val="22"/>
        </w:rPr>
        <w:t>.07.2026</w:t>
      </w:r>
      <w:r>
        <w:rPr>
          <w:sz w:val="22"/>
          <w:szCs w:val="22"/>
        </w:rPr>
        <w:t xml:space="preserve"> г. № </w:t>
      </w:r>
      <w:r w:rsidR="008500E3">
        <w:rPr>
          <w:sz w:val="22"/>
          <w:szCs w:val="22"/>
        </w:rPr>
        <w:t>7-3</w:t>
      </w:r>
    </w:p>
    <w:p w:rsidR="00383964" w:rsidRDefault="00383964">
      <w:pPr>
        <w:ind w:left="5670"/>
      </w:pPr>
    </w:p>
    <w:p w:rsidR="00065911" w:rsidRDefault="00065911" w:rsidP="006A036F">
      <w:pPr>
        <w:ind w:left="5670"/>
      </w:pPr>
    </w:p>
    <w:p w:rsidR="00383964" w:rsidRDefault="00003DD3" w:rsidP="006A036F">
      <w:pPr>
        <w:pStyle w:val="ab"/>
      </w:pPr>
      <w:r>
        <w:t>ПОЛОЖЕНИЕ</w:t>
      </w:r>
    </w:p>
    <w:p w:rsidR="00F960E2" w:rsidRDefault="00003DD3" w:rsidP="006A036F">
      <w:pPr>
        <w:pStyle w:val="ab"/>
        <w:spacing w:after="0"/>
      </w:pPr>
      <w:r>
        <w:t xml:space="preserve">о Рабочей группе Территориальной избирательной комиссии </w:t>
      </w:r>
    </w:p>
    <w:p w:rsidR="00383964" w:rsidRPr="006924DE" w:rsidRDefault="00E9707A" w:rsidP="006A036F">
      <w:pPr>
        <w:pStyle w:val="ab"/>
        <w:spacing w:after="0"/>
        <w:rPr>
          <w:bCs/>
        </w:rPr>
      </w:pPr>
      <w:r>
        <w:rPr>
          <w:bCs/>
        </w:rPr>
        <w:t xml:space="preserve">города </w:t>
      </w:r>
      <w:r w:rsidR="00F960E2">
        <w:rPr>
          <w:bCs/>
        </w:rPr>
        <w:t>Донецка Ростовской области</w:t>
      </w:r>
      <w:r w:rsidR="007843BE">
        <w:rPr>
          <w:bCs/>
        </w:rPr>
        <w:t xml:space="preserve"> </w:t>
      </w:r>
      <w:r w:rsidR="0073737A">
        <w:rPr>
          <w:bCs/>
        </w:rPr>
        <w:t>по рассмотрению</w:t>
      </w:r>
      <w:r w:rsidR="00003DD3">
        <w:rPr>
          <w:bCs/>
        </w:rPr>
        <w:t xml:space="preserve">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6924DE">
        <w:t>в ходе избирательной кампании по выборам</w:t>
      </w:r>
      <w:r w:rsidR="006924DE">
        <w:rPr>
          <w:bCs/>
        </w:rPr>
        <w:t xml:space="preserve"> </w:t>
      </w:r>
      <w:r w:rsidR="00003DD3">
        <w:rPr>
          <w:bCs/>
        </w:rPr>
        <w:t xml:space="preserve">депутатов </w:t>
      </w:r>
      <w:r w:rsidR="002F522B" w:rsidRPr="002F522B">
        <w:rPr>
          <w:bCs/>
        </w:rPr>
        <w:t xml:space="preserve">Государственной Думы Федерального Собрания Российской Федерации </w:t>
      </w:r>
      <w:r w:rsidR="00BC5173">
        <w:rPr>
          <w:bCs/>
        </w:rPr>
        <w:t>девятого</w:t>
      </w:r>
      <w:r w:rsidR="002F522B" w:rsidRPr="002F522B">
        <w:rPr>
          <w:bCs/>
        </w:rPr>
        <w:t xml:space="preserve"> созыва</w:t>
      </w:r>
    </w:p>
    <w:p w:rsidR="00383964" w:rsidRDefault="00383964" w:rsidP="006A036F">
      <w:pPr>
        <w:pStyle w:val="ac"/>
        <w:spacing w:after="0" w:line="240" w:lineRule="auto"/>
      </w:pPr>
    </w:p>
    <w:p w:rsidR="00383964" w:rsidRDefault="00003DD3" w:rsidP="006A036F">
      <w:pPr>
        <w:pStyle w:val="ac"/>
        <w:spacing w:line="240" w:lineRule="auto"/>
        <w:ind w:firstLine="708"/>
      </w:pPr>
      <w:r>
        <w:t>1.</w:t>
      </w:r>
      <w:r w:rsidR="002E116B">
        <w:t> </w:t>
      </w:r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E9707A">
        <w:t xml:space="preserve">города </w:t>
      </w:r>
      <w:r w:rsidR="00F960E2">
        <w:t xml:space="preserve">Донецка Ростовской области </w:t>
      </w:r>
      <w:r>
        <w:t xml:space="preserve">(далее </w:t>
      </w:r>
      <w:r w:rsidR="002E116B">
        <w:t>–</w:t>
      </w:r>
      <w:r>
        <w:t xml:space="preserve"> Комиссия)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6924DE">
        <w:t>в ходе избирательной кампании по  выборам</w:t>
      </w:r>
      <w:r>
        <w:t xml:space="preserve"> депутатов </w:t>
      </w:r>
      <w:r w:rsidR="002F522B" w:rsidRPr="002F522B">
        <w:t xml:space="preserve">Государственной Думы Федерального Собрания Российской Федерации </w:t>
      </w:r>
      <w:r w:rsidR="00BC5173">
        <w:t>девятого</w:t>
      </w:r>
      <w:r w:rsidR="002F522B" w:rsidRPr="002F522B">
        <w:t xml:space="preserve"> созыва</w:t>
      </w:r>
      <w:r>
        <w:rPr>
          <w:szCs w:val="28"/>
        </w:rPr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</w:p>
    <w:p w:rsidR="00383964" w:rsidRDefault="00003DD3" w:rsidP="006A036F">
      <w:pPr>
        <w:pStyle w:val="14-1512-1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F960E2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а также настоящим Положением.</w:t>
      </w:r>
    </w:p>
    <w:p w:rsidR="00383964" w:rsidRDefault="00003DD3" w:rsidP="006A036F">
      <w:pPr>
        <w:pStyle w:val="14-1512-1"/>
        <w:spacing w:line="240" w:lineRule="auto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выбор</w:t>
      </w:r>
      <w:r w:rsidR="00DD4F54">
        <w:rPr>
          <w:sz w:val="28"/>
          <w:szCs w:val="28"/>
        </w:rPr>
        <w:t>ов</w:t>
      </w:r>
      <w:r>
        <w:rPr>
          <w:sz w:val="28"/>
          <w:szCs w:val="28"/>
        </w:rPr>
        <w:t xml:space="preserve"> депутатов </w:t>
      </w:r>
      <w:r w:rsidR="003E03F9" w:rsidRPr="003E03F9">
        <w:rPr>
          <w:sz w:val="28"/>
          <w:szCs w:val="28"/>
        </w:rPr>
        <w:t xml:space="preserve">Государственной Думы Федерального Собрания Российской Федерации </w:t>
      </w:r>
      <w:r w:rsidR="00BC5173">
        <w:rPr>
          <w:sz w:val="28"/>
          <w:szCs w:val="28"/>
        </w:rPr>
        <w:t>девятого</w:t>
      </w:r>
      <w:r w:rsidR="003E03F9" w:rsidRPr="003E03F9">
        <w:rPr>
          <w:sz w:val="28"/>
          <w:szCs w:val="28"/>
        </w:rPr>
        <w:t xml:space="preserve">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</w:p>
    <w:p w:rsidR="00383964" w:rsidRDefault="00003DD3" w:rsidP="006A036F">
      <w:pPr>
        <w:pStyle w:val="ac"/>
        <w:spacing w:after="0" w:line="240" w:lineRule="auto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 w:rsidP="006A036F">
      <w:pPr>
        <w:pStyle w:val="ac"/>
        <w:spacing w:after="0" w:line="240" w:lineRule="auto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 w:rsidP="006A036F">
      <w:pPr>
        <w:pStyle w:val="ac"/>
        <w:spacing w:line="240" w:lineRule="auto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 w:rsidP="006A036F">
      <w:pPr>
        <w:pStyle w:val="ac"/>
        <w:spacing w:after="0" w:line="240" w:lineRule="auto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 w:rsidP="006A036F">
      <w:pPr>
        <w:pStyle w:val="ac"/>
        <w:spacing w:after="0" w:line="240" w:lineRule="auto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 w:rsidP="006A036F">
      <w:pPr>
        <w:pStyle w:val="ac"/>
        <w:spacing w:after="0" w:line="240" w:lineRule="auto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</w:t>
      </w:r>
      <w:r w:rsidR="00BC5173">
        <w:t>ссии с правом решающего голоса.</w:t>
      </w:r>
    </w:p>
    <w:p w:rsidR="00383964" w:rsidRDefault="00003DD3" w:rsidP="006A036F">
      <w:pPr>
        <w:pStyle w:val="ac"/>
        <w:spacing w:after="0" w:line="240" w:lineRule="auto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 w:rsidP="006A036F">
      <w:pPr>
        <w:pStyle w:val="ac"/>
        <w:spacing w:line="240" w:lineRule="auto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383964" w:rsidRDefault="00003DD3" w:rsidP="006A036F">
      <w:pPr>
        <w:pStyle w:val="ad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 w:rsidP="006A036F">
      <w:pPr>
        <w:pStyle w:val="ad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 w:rsidP="006A036F">
      <w:pPr>
        <w:pStyle w:val="ac"/>
        <w:spacing w:line="240" w:lineRule="auto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 w:rsidP="006A036F">
      <w:pPr>
        <w:pStyle w:val="ac"/>
        <w:spacing w:line="240" w:lineRule="auto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 w:rsidP="006A036F">
      <w:pPr>
        <w:pStyle w:val="ac"/>
        <w:spacing w:line="240" w:lineRule="auto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 w:rsidP="006A036F">
      <w:pPr>
        <w:pStyle w:val="ac"/>
        <w:spacing w:line="240" w:lineRule="auto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 w:rsidP="006A036F">
      <w:pPr>
        <w:pStyle w:val="ac"/>
        <w:spacing w:line="240" w:lineRule="auto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 w:rsidP="006A036F">
      <w:pPr>
        <w:pStyle w:val="ac"/>
        <w:spacing w:line="240" w:lineRule="auto"/>
      </w:pPr>
      <w:r>
        <w:t>15.</w:t>
      </w:r>
      <w:r w:rsidR="00607B8C">
        <w:t> </w:t>
      </w:r>
      <w:r w:rsidR="0005105D" w:rsidRPr="00303501">
        <w:rPr>
          <w:bCs/>
          <w:snapToGrid w:val="0"/>
          <w:color w:val="000000"/>
        </w:rPr>
        <w:t xml:space="preserve">Решения по жалобам принимаются в сроки, установленные </w:t>
      </w:r>
      <w:r w:rsidR="0005105D">
        <w:rPr>
          <w:bCs/>
          <w:snapToGrid w:val="0"/>
          <w:color w:val="000000"/>
        </w:rPr>
        <w:t>действующим</w:t>
      </w:r>
      <w:r w:rsidR="0005105D" w:rsidRPr="00303501">
        <w:rPr>
          <w:bCs/>
          <w:snapToGrid w:val="0"/>
          <w:color w:val="000000"/>
        </w:rPr>
        <w:t xml:space="preserve"> законодательством </w:t>
      </w:r>
      <w:r w:rsidR="0005105D">
        <w:rPr>
          <w:bCs/>
          <w:snapToGrid w:val="0"/>
          <w:color w:val="000000"/>
        </w:rPr>
        <w:t>Российской Федерации</w:t>
      </w:r>
      <w:r w:rsidR="0005105D" w:rsidRPr="00303501">
        <w:rPr>
          <w:bCs/>
          <w:snapToGrid w:val="0"/>
          <w:color w:val="000000"/>
        </w:rPr>
        <w:t>.</w:t>
      </w:r>
    </w:p>
    <w:p w:rsidR="00383964" w:rsidRDefault="00946133" w:rsidP="006A036F">
      <w:pPr>
        <w:pStyle w:val="ac"/>
        <w:spacing w:line="240" w:lineRule="auto"/>
        <w:rPr>
          <w:bCs/>
          <w:color w:val="000000"/>
          <w:szCs w:val="28"/>
        </w:rPr>
      </w:pPr>
      <w:r>
        <w:t>16</w:t>
      </w:r>
      <w:r w:rsidR="00003DD3">
        <w:t>.</w:t>
      </w:r>
      <w:r w:rsidR="00607B8C">
        <w:t> </w:t>
      </w:r>
      <w:r w:rsidR="00003DD3">
        <w:t>Документы Рабочей группы по рассмотрению жалоб (заявлен</w:t>
      </w:r>
      <w:r>
        <w:t>ий) хранятся в архиве Комиссии</w:t>
      </w:r>
      <w:r w:rsidR="00003DD3">
        <w:t xml:space="preserve">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2"/>
          <w:headerReference w:type="first" r:id="rId13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F960E2">
      <w:pPr>
        <w:widowControl w:val="0"/>
        <w:suppressAutoHyphens/>
        <w:ind w:left="5103"/>
        <w:jc w:val="center"/>
      </w:pPr>
      <w:r>
        <w:t>П</w:t>
      </w:r>
      <w:r w:rsidR="008059A6">
        <w:t>риложение № 2</w:t>
      </w:r>
    </w:p>
    <w:p w:rsidR="008059A6" w:rsidRDefault="008059A6" w:rsidP="00F960E2">
      <w:pPr>
        <w:widowControl w:val="0"/>
        <w:suppressAutoHyphens/>
        <w:ind w:left="5103"/>
        <w:jc w:val="center"/>
      </w:pPr>
    </w:p>
    <w:p w:rsidR="008059A6" w:rsidRDefault="008059A6" w:rsidP="00F960E2">
      <w:pPr>
        <w:widowControl w:val="0"/>
        <w:suppressAutoHyphens/>
        <w:ind w:left="5103"/>
        <w:jc w:val="center"/>
      </w:pPr>
      <w:r>
        <w:t>УТВЕРЖДЕНО</w:t>
      </w:r>
    </w:p>
    <w:p w:rsidR="00532576" w:rsidRDefault="008059A6" w:rsidP="00F960E2">
      <w:pPr>
        <w:widowControl w:val="0"/>
        <w:suppressAutoHyphens/>
        <w:ind w:left="5103"/>
        <w:jc w:val="center"/>
      </w:pPr>
      <w:r>
        <w:t>постановлением Территориальной избирательной комиссии</w:t>
      </w:r>
    </w:p>
    <w:p w:rsidR="008059A6" w:rsidRDefault="00532576" w:rsidP="00F960E2">
      <w:pPr>
        <w:widowControl w:val="0"/>
        <w:suppressAutoHyphens/>
        <w:ind w:left="5103"/>
        <w:jc w:val="center"/>
      </w:pPr>
      <w:r>
        <w:t xml:space="preserve">города </w:t>
      </w:r>
      <w:r w:rsidR="00F960E2">
        <w:t>Донецка</w:t>
      </w:r>
      <w:r w:rsidR="0005105D">
        <w:t xml:space="preserve"> Ростовской области</w:t>
      </w:r>
    </w:p>
    <w:p w:rsidR="00383964" w:rsidRDefault="008C40EE" w:rsidP="00F960E2">
      <w:pPr>
        <w:pStyle w:val="a8"/>
        <w:spacing w:line="240" w:lineRule="auto"/>
        <w:ind w:left="5103"/>
        <w:jc w:val="center"/>
        <w:rPr>
          <w:b/>
        </w:rPr>
      </w:pPr>
      <w:r>
        <w:rPr>
          <w:sz w:val="22"/>
          <w:szCs w:val="22"/>
        </w:rPr>
        <w:t xml:space="preserve">от </w:t>
      </w:r>
      <w:r w:rsidR="006A036F">
        <w:rPr>
          <w:sz w:val="22"/>
          <w:szCs w:val="22"/>
        </w:rPr>
        <w:t>03</w:t>
      </w:r>
      <w:r w:rsidR="00946133">
        <w:rPr>
          <w:sz w:val="22"/>
          <w:szCs w:val="22"/>
        </w:rPr>
        <w:t>.07.2026</w:t>
      </w:r>
      <w:r w:rsidR="006A036F">
        <w:rPr>
          <w:sz w:val="22"/>
          <w:szCs w:val="22"/>
        </w:rPr>
        <w:t xml:space="preserve"> </w:t>
      </w:r>
      <w:r w:rsidR="00946133">
        <w:rPr>
          <w:sz w:val="22"/>
          <w:szCs w:val="22"/>
        </w:rPr>
        <w:t>г</w:t>
      </w:r>
      <w:r>
        <w:rPr>
          <w:sz w:val="22"/>
          <w:szCs w:val="22"/>
        </w:rPr>
        <w:t xml:space="preserve">. № </w:t>
      </w:r>
      <w:r w:rsidR="008500E3">
        <w:rPr>
          <w:sz w:val="22"/>
          <w:szCs w:val="22"/>
        </w:rPr>
        <w:t>7</w:t>
      </w:r>
      <w:r w:rsidR="002F522B">
        <w:rPr>
          <w:sz w:val="22"/>
          <w:szCs w:val="22"/>
        </w:rPr>
        <w:t>-3</w:t>
      </w:r>
    </w:p>
    <w:p w:rsidR="008C40EE" w:rsidRDefault="008C40EE">
      <w:pPr>
        <w:pStyle w:val="a8"/>
        <w:spacing w:line="240" w:lineRule="auto"/>
        <w:jc w:val="center"/>
        <w:rPr>
          <w:b/>
        </w:rPr>
      </w:pPr>
    </w:p>
    <w:p w:rsidR="00383964" w:rsidRDefault="00003DD3">
      <w:pPr>
        <w:pStyle w:val="a8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F960E2" w:rsidRDefault="00003DD3" w:rsidP="002F522B">
      <w:pPr>
        <w:pStyle w:val="a8"/>
        <w:spacing w:line="240" w:lineRule="auto"/>
        <w:jc w:val="center"/>
        <w:rPr>
          <w:b/>
        </w:rPr>
      </w:pPr>
      <w:r>
        <w:rPr>
          <w:b/>
        </w:rPr>
        <w:t xml:space="preserve">Рабочей группы Территориальной избирательной комиссии </w:t>
      </w:r>
    </w:p>
    <w:p w:rsidR="00383964" w:rsidRPr="002F522B" w:rsidRDefault="00532576" w:rsidP="002F522B">
      <w:pPr>
        <w:pStyle w:val="a8"/>
        <w:spacing w:line="240" w:lineRule="auto"/>
        <w:jc w:val="center"/>
      </w:pPr>
      <w:r>
        <w:rPr>
          <w:b/>
          <w:bCs/>
        </w:rPr>
        <w:t xml:space="preserve">города </w:t>
      </w:r>
      <w:r w:rsidR="00F960E2">
        <w:rPr>
          <w:b/>
          <w:bCs/>
        </w:rPr>
        <w:t>Донецка Ростовской области</w:t>
      </w:r>
      <w:r w:rsidR="00946133">
        <w:rPr>
          <w:b/>
          <w:bCs/>
        </w:rPr>
        <w:t xml:space="preserve"> по рассмотрению </w:t>
      </w:r>
      <w:r w:rsidR="00003DD3">
        <w:rPr>
          <w:b/>
          <w:bCs/>
        </w:rPr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 w:rsidR="00003DD3">
        <w:rPr>
          <w:b/>
          <w:bCs/>
        </w:rPr>
        <w:t xml:space="preserve"> выбор</w:t>
      </w:r>
      <w:r w:rsidR="00BA10EE">
        <w:rPr>
          <w:b/>
          <w:bCs/>
        </w:rPr>
        <w:t>ов</w:t>
      </w:r>
      <w:r w:rsidR="00003DD3">
        <w:rPr>
          <w:b/>
          <w:bCs/>
        </w:rPr>
        <w:t xml:space="preserve"> депутатов </w:t>
      </w:r>
      <w:r w:rsidR="002F522B" w:rsidRPr="002F522B">
        <w:rPr>
          <w:b/>
          <w:bCs/>
        </w:rPr>
        <w:t xml:space="preserve">Государственной Думы Федерального Собрания Российской Федерации </w:t>
      </w:r>
      <w:r w:rsidR="00BC5173">
        <w:rPr>
          <w:b/>
          <w:bCs/>
        </w:rPr>
        <w:t>девятого</w:t>
      </w:r>
      <w:r w:rsidR="002F522B" w:rsidRPr="002F522B">
        <w:rPr>
          <w:b/>
          <w:bCs/>
        </w:rPr>
        <w:t xml:space="preserve"> созыва</w:t>
      </w:r>
    </w:p>
    <w:p w:rsidR="00383964" w:rsidRDefault="00383964">
      <w:pPr>
        <w:pStyle w:val="a8"/>
        <w:spacing w:line="240" w:lineRule="auto"/>
        <w:jc w:val="center"/>
        <w:rPr>
          <w:szCs w:val="28"/>
        </w:rPr>
      </w:pPr>
    </w:p>
    <w:p w:rsidR="00383964" w:rsidRDefault="00003DD3">
      <w:pPr>
        <w:pStyle w:val="a8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Default="00383964">
      <w:pPr>
        <w:pStyle w:val="a8"/>
        <w:tabs>
          <w:tab w:val="left" w:pos="3825"/>
        </w:tabs>
        <w:spacing w:line="240" w:lineRule="auto"/>
        <w:jc w:val="center"/>
        <w:rPr>
          <w:szCs w:val="28"/>
        </w:rPr>
      </w:pPr>
    </w:p>
    <w:p w:rsidR="00E74294" w:rsidRDefault="00F960E2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>Председатель Т</w:t>
      </w:r>
      <w:r w:rsidR="00E74294">
        <w:rPr>
          <w:szCs w:val="28"/>
        </w:rPr>
        <w:t xml:space="preserve">ерриториальной </w:t>
      </w:r>
    </w:p>
    <w:p w:rsidR="00F960E2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избирательной комиссии города </w:t>
      </w:r>
      <w:r w:rsidR="00F960E2">
        <w:rPr>
          <w:szCs w:val="28"/>
        </w:rPr>
        <w:t xml:space="preserve">Донецка </w:t>
      </w:r>
    </w:p>
    <w:p w:rsidR="00383964" w:rsidRDefault="00F960E2" w:rsidP="00E74294">
      <w:pPr>
        <w:pStyle w:val="a8"/>
        <w:spacing w:line="240" w:lineRule="auto"/>
      </w:pPr>
      <w:r>
        <w:rPr>
          <w:szCs w:val="28"/>
        </w:rPr>
        <w:t xml:space="preserve">Ростовской области </w:t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  <w:t xml:space="preserve">    </w:t>
      </w:r>
      <w:r>
        <w:rPr>
          <w:szCs w:val="28"/>
        </w:rPr>
        <w:t>О.М. Гуревнина</w:t>
      </w:r>
    </w:p>
    <w:p w:rsidR="00383964" w:rsidRDefault="00383964">
      <w:pPr>
        <w:pStyle w:val="a8"/>
        <w:spacing w:line="240" w:lineRule="auto"/>
        <w:rPr>
          <w:szCs w:val="28"/>
        </w:rPr>
      </w:pPr>
    </w:p>
    <w:p w:rsidR="00383964" w:rsidRDefault="00003DD3">
      <w:pPr>
        <w:pStyle w:val="a8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:rsidR="00383964" w:rsidRDefault="00383964">
      <w:pPr>
        <w:pStyle w:val="a8"/>
        <w:spacing w:line="240" w:lineRule="auto"/>
        <w:jc w:val="left"/>
      </w:pPr>
    </w:p>
    <w:p w:rsidR="00E74294" w:rsidRDefault="00F960E2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>Заместитель Председателя Т</w:t>
      </w:r>
      <w:r w:rsidR="00E74294">
        <w:rPr>
          <w:szCs w:val="28"/>
        </w:rPr>
        <w:t xml:space="preserve">ерриториальной       </w:t>
      </w:r>
    </w:p>
    <w:p w:rsidR="00F960E2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>избир</w:t>
      </w:r>
      <w:r w:rsidR="00F960E2">
        <w:rPr>
          <w:szCs w:val="28"/>
        </w:rPr>
        <w:t xml:space="preserve">ательной комиссии города Донецка </w:t>
      </w:r>
    </w:p>
    <w:p w:rsidR="00607B8C" w:rsidRDefault="00F960E2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Ростовской области </w:t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  <w:t xml:space="preserve">  </w:t>
      </w:r>
      <w:r>
        <w:rPr>
          <w:szCs w:val="28"/>
        </w:rPr>
        <w:t>Ю.В. Городецкая</w:t>
      </w:r>
    </w:p>
    <w:p w:rsidR="00E74294" w:rsidRDefault="00E74294" w:rsidP="00E74294">
      <w:pPr>
        <w:pStyle w:val="a8"/>
        <w:spacing w:line="240" w:lineRule="auto"/>
      </w:pPr>
    </w:p>
    <w:p w:rsidR="00607B8C" w:rsidRDefault="00607B8C" w:rsidP="00607B8C">
      <w:pPr>
        <w:pStyle w:val="a8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</w:p>
    <w:p w:rsidR="00E74294" w:rsidRDefault="00E74294" w:rsidP="00607B8C">
      <w:pPr>
        <w:pStyle w:val="a8"/>
        <w:spacing w:line="240" w:lineRule="auto"/>
        <w:jc w:val="left"/>
        <w:rPr>
          <w:b/>
        </w:rPr>
      </w:pPr>
    </w:p>
    <w:p w:rsidR="00E74294" w:rsidRDefault="00F960E2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>Секретарь Т</w:t>
      </w:r>
      <w:r w:rsidR="00E74294">
        <w:rPr>
          <w:szCs w:val="28"/>
        </w:rPr>
        <w:t xml:space="preserve">ерриториальной       </w:t>
      </w:r>
    </w:p>
    <w:p w:rsidR="00F960E2" w:rsidRDefault="00E74294" w:rsidP="00E74294">
      <w:pPr>
        <w:pStyle w:val="a8"/>
        <w:spacing w:line="240" w:lineRule="auto"/>
        <w:jc w:val="left"/>
        <w:rPr>
          <w:szCs w:val="28"/>
        </w:rPr>
      </w:pPr>
      <w:r>
        <w:rPr>
          <w:szCs w:val="28"/>
        </w:rPr>
        <w:t>избир</w:t>
      </w:r>
      <w:r w:rsidR="00F960E2">
        <w:rPr>
          <w:szCs w:val="28"/>
        </w:rPr>
        <w:t xml:space="preserve">ательной комиссии города Донецка </w:t>
      </w:r>
    </w:p>
    <w:p w:rsidR="00E74294" w:rsidRPr="00F960E2" w:rsidRDefault="00F960E2" w:rsidP="00E74294">
      <w:pPr>
        <w:pStyle w:val="a8"/>
        <w:spacing w:line="240" w:lineRule="auto"/>
        <w:jc w:val="left"/>
        <w:rPr>
          <w:szCs w:val="28"/>
        </w:rPr>
      </w:pPr>
      <w:r>
        <w:rPr>
          <w:szCs w:val="28"/>
        </w:rPr>
        <w:t xml:space="preserve">Ростовской области </w:t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  <w:t xml:space="preserve">         </w:t>
      </w:r>
      <w:r>
        <w:rPr>
          <w:szCs w:val="28"/>
        </w:rPr>
        <w:t xml:space="preserve">В.В. Ярченко </w:t>
      </w:r>
    </w:p>
    <w:p w:rsidR="00607B8C" w:rsidRDefault="00607B8C" w:rsidP="00607B8C">
      <w:pPr>
        <w:pStyle w:val="a8"/>
        <w:spacing w:line="240" w:lineRule="auto"/>
      </w:pPr>
    </w:p>
    <w:p w:rsidR="00383964" w:rsidRDefault="00003DD3">
      <w:pPr>
        <w:pStyle w:val="a8"/>
        <w:spacing w:line="240" w:lineRule="auto"/>
        <w:rPr>
          <w:b/>
        </w:rPr>
      </w:pPr>
      <w:r>
        <w:rPr>
          <w:b/>
        </w:rPr>
        <w:t>Члены Рабочей группы:</w:t>
      </w:r>
    </w:p>
    <w:p w:rsidR="00383964" w:rsidRDefault="00383964">
      <w:pPr>
        <w:pStyle w:val="a8"/>
        <w:spacing w:line="240" w:lineRule="auto"/>
        <w:rPr>
          <w:b/>
        </w:rPr>
      </w:pPr>
    </w:p>
    <w:p w:rsidR="0005105D" w:rsidRDefault="00E74294" w:rsidP="00E74294">
      <w:pPr>
        <w:pStyle w:val="a8"/>
        <w:spacing w:line="240" w:lineRule="auto"/>
        <w:rPr>
          <w:szCs w:val="28"/>
        </w:rPr>
      </w:pPr>
      <w:r w:rsidRPr="00E74294">
        <w:t xml:space="preserve">Член </w:t>
      </w:r>
      <w:r w:rsidR="00F960E2">
        <w:rPr>
          <w:szCs w:val="28"/>
        </w:rPr>
        <w:t>Т</w:t>
      </w:r>
      <w:r>
        <w:rPr>
          <w:szCs w:val="28"/>
        </w:rPr>
        <w:t xml:space="preserve">ерриториальной избирательной комиссии </w:t>
      </w:r>
    </w:p>
    <w:p w:rsidR="0005105D" w:rsidRDefault="00E74294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города </w:t>
      </w:r>
      <w:r w:rsidR="00F960E2">
        <w:rPr>
          <w:szCs w:val="28"/>
        </w:rPr>
        <w:t xml:space="preserve">Донецка Ростовской области </w:t>
      </w:r>
    </w:p>
    <w:p w:rsidR="00E74294" w:rsidRPr="0005105D" w:rsidRDefault="00E74294" w:rsidP="0005105D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с правом решающего голоса </w:t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</w:r>
      <w:r w:rsidR="006A036F">
        <w:rPr>
          <w:szCs w:val="28"/>
        </w:rPr>
        <w:tab/>
        <w:t xml:space="preserve">     </w:t>
      </w:r>
      <w:r w:rsidR="00790B3D">
        <w:rPr>
          <w:szCs w:val="28"/>
        </w:rPr>
        <w:t xml:space="preserve"> </w:t>
      </w:r>
      <w:r w:rsidR="0005105D">
        <w:rPr>
          <w:szCs w:val="28"/>
        </w:rPr>
        <w:t>О.А. Бирюкова</w:t>
      </w:r>
    </w:p>
    <w:p w:rsidR="00E74294" w:rsidRDefault="00E74294" w:rsidP="00E74294"/>
    <w:p w:rsidR="0005105D" w:rsidRDefault="00F960E2" w:rsidP="00F960E2">
      <w:pPr>
        <w:pStyle w:val="a8"/>
        <w:spacing w:line="240" w:lineRule="auto"/>
        <w:rPr>
          <w:szCs w:val="28"/>
        </w:rPr>
      </w:pPr>
      <w:r w:rsidRPr="00E74294">
        <w:t xml:space="preserve">Член </w:t>
      </w:r>
      <w:r>
        <w:rPr>
          <w:szCs w:val="28"/>
        </w:rPr>
        <w:t xml:space="preserve">Территориальной избирательной комиссии </w:t>
      </w:r>
    </w:p>
    <w:p w:rsidR="00F960E2" w:rsidRDefault="00F960E2" w:rsidP="00F960E2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города Донецка Ростовской области </w:t>
      </w:r>
    </w:p>
    <w:p w:rsidR="00F960E2" w:rsidRDefault="006A036F" w:rsidP="00F960E2">
      <w:pPr>
        <w:pStyle w:val="a8"/>
        <w:spacing w:line="240" w:lineRule="auto"/>
      </w:pPr>
      <w:r>
        <w:rPr>
          <w:szCs w:val="28"/>
        </w:rPr>
        <w:t>с правом решающего голоса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F960E2">
        <w:rPr>
          <w:szCs w:val="28"/>
        </w:rPr>
        <w:t xml:space="preserve"> </w:t>
      </w:r>
      <w:r w:rsidR="0005105D">
        <w:rPr>
          <w:szCs w:val="28"/>
        </w:rPr>
        <w:t>И.Н. Ермакова</w:t>
      </w:r>
    </w:p>
    <w:p w:rsidR="00F960E2" w:rsidRPr="00E74294" w:rsidRDefault="00F960E2" w:rsidP="00F960E2"/>
    <w:p w:rsidR="009D75F9" w:rsidRDefault="009D75F9" w:rsidP="00E74294">
      <w:pPr>
        <w:rPr>
          <w:sz w:val="28"/>
          <w:szCs w:val="28"/>
        </w:rPr>
      </w:pPr>
    </w:p>
    <w:p w:rsidR="0005105D" w:rsidRDefault="00F960E2" w:rsidP="00F960E2">
      <w:pPr>
        <w:pStyle w:val="a8"/>
        <w:spacing w:line="240" w:lineRule="auto"/>
        <w:rPr>
          <w:szCs w:val="28"/>
        </w:rPr>
      </w:pPr>
      <w:r w:rsidRPr="00E74294">
        <w:t xml:space="preserve">Член </w:t>
      </w:r>
      <w:r>
        <w:rPr>
          <w:szCs w:val="28"/>
        </w:rPr>
        <w:t xml:space="preserve">Территориальной избирательной комиссии </w:t>
      </w:r>
    </w:p>
    <w:p w:rsidR="00F960E2" w:rsidRDefault="00F960E2" w:rsidP="00F960E2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города Донецка Ростовской области </w:t>
      </w:r>
    </w:p>
    <w:p w:rsidR="00F960E2" w:rsidRDefault="00F960E2" w:rsidP="00F960E2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с правом решающего голоса                                                   </w:t>
      </w:r>
      <w:r w:rsidR="0005105D">
        <w:rPr>
          <w:szCs w:val="28"/>
        </w:rPr>
        <w:t>И.Г. Малышев</w:t>
      </w:r>
    </w:p>
    <w:p w:rsidR="0005105D" w:rsidRDefault="0005105D" w:rsidP="00F960E2">
      <w:pPr>
        <w:pStyle w:val="a8"/>
        <w:spacing w:line="240" w:lineRule="auto"/>
        <w:rPr>
          <w:szCs w:val="28"/>
        </w:rPr>
      </w:pPr>
    </w:p>
    <w:p w:rsidR="0005105D" w:rsidRDefault="0005105D" w:rsidP="0005105D">
      <w:pPr>
        <w:pStyle w:val="a8"/>
        <w:spacing w:line="240" w:lineRule="auto"/>
        <w:rPr>
          <w:szCs w:val="28"/>
        </w:rPr>
      </w:pPr>
      <w:r w:rsidRPr="00E74294">
        <w:t xml:space="preserve">Член </w:t>
      </w:r>
      <w:r>
        <w:rPr>
          <w:szCs w:val="28"/>
        </w:rPr>
        <w:t xml:space="preserve">Территориальной избирательной комиссии </w:t>
      </w:r>
    </w:p>
    <w:p w:rsidR="0005105D" w:rsidRDefault="0005105D" w:rsidP="0005105D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города Донецка Ростовской области </w:t>
      </w:r>
    </w:p>
    <w:p w:rsidR="0005105D" w:rsidRDefault="0005105D" w:rsidP="0005105D">
      <w:pPr>
        <w:pStyle w:val="a8"/>
        <w:spacing w:line="240" w:lineRule="auto"/>
        <w:rPr>
          <w:szCs w:val="28"/>
        </w:rPr>
      </w:pPr>
      <w:r>
        <w:rPr>
          <w:szCs w:val="28"/>
        </w:rPr>
        <w:t>с правом решающего голоса                                                   Л.А. Мартынова</w:t>
      </w:r>
    </w:p>
    <w:p w:rsidR="0005105D" w:rsidRDefault="0005105D" w:rsidP="00F960E2">
      <w:pPr>
        <w:pStyle w:val="a8"/>
        <w:spacing w:line="240" w:lineRule="auto"/>
      </w:pPr>
    </w:p>
    <w:p w:rsidR="0005105D" w:rsidRDefault="0005105D" w:rsidP="0005105D">
      <w:pPr>
        <w:pStyle w:val="a8"/>
        <w:spacing w:line="240" w:lineRule="auto"/>
        <w:rPr>
          <w:szCs w:val="28"/>
        </w:rPr>
      </w:pPr>
      <w:r w:rsidRPr="00E74294">
        <w:t xml:space="preserve">Член </w:t>
      </w:r>
      <w:r>
        <w:rPr>
          <w:szCs w:val="28"/>
        </w:rPr>
        <w:t xml:space="preserve">Территориальной избирательной комиссии </w:t>
      </w:r>
    </w:p>
    <w:p w:rsidR="0005105D" w:rsidRDefault="0005105D" w:rsidP="0005105D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города Донецка Ростовской области </w:t>
      </w:r>
    </w:p>
    <w:p w:rsidR="0005105D" w:rsidRDefault="0005105D" w:rsidP="0005105D">
      <w:pPr>
        <w:pStyle w:val="a8"/>
        <w:spacing w:line="240" w:lineRule="auto"/>
        <w:rPr>
          <w:szCs w:val="28"/>
        </w:rPr>
      </w:pPr>
      <w:r>
        <w:rPr>
          <w:szCs w:val="28"/>
        </w:rPr>
        <w:t>с правом решающего голоса                                                   С.Ф. Матвеева</w:t>
      </w:r>
    </w:p>
    <w:p w:rsidR="00F960E2" w:rsidRPr="00E74294" w:rsidRDefault="00F960E2" w:rsidP="00F960E2"/>
    <w:p w:rsidR="003B3AC4" w:rsidRDefault="003B3AC4" w:rsidP="003B3AC4">
      <w:pPr>
        <w:pStyle w:val="a8"/>
        <w:spacing w:line="240" w:lineRule="auto"/>
        <w:rPr>
          <w:szCs w:val="28"/>
        </w:rPr>
      </w:pPr>
      <w:r w:rsidRPr="00E74294">
        <w:t xml:space="preserve">Член </w:t>
      </w:r>
      <w:r>
        <w:rPr>
          <w:szCs w:val="28"/>
        </w:rPr>
        <w:t xml:space="preserve">Территориальной избирательной комиссии </w:t>
      </w:r>
    </w:p>
    <w:p w:rsidR="003B3AC4" w:rsidRDefault="003B3AC4" w:rsidP="003B3AC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города Донецка Ростовской области </w:t>
      </w:r>
    </w:p>
    <w:p w:rsidR="003B3AC4" w:rsidRDefault="003B3AC4" w:rsidP="003B3AC4">
      <w:pPr>
        <w:pStyle w:val="a8"/>
        <w:spacing w:line="240" w:lineRule="auto"/>
        <w:rPr>
          <w:szCs w:val="28"/>
        </w:rPr>
      </w:pPr>
      <w:r>
        <w:rPr>
          <w:szCs w:val="28"/>
        </w:rPr>
        <w:t>с правом решающего голоса                                                   Е.В.</w:t>
      </w:r>
      <w:r w:rsidR="00D56109">
        <w:rPr>
          <w:szCs w:val="28"/>
        </w:rPr>
        <w:t xml:space="preserve"> </w:t>
      </w:r>
      <w:r>
        <w:rPr>
          <w:szCs w:val="28"/>
        </w:rPr>
        <w:t>Кадиева</w:t>
      </w:r>
    </w:p>
    <w:p w:rsidR="00E74294" w:rsidRPr="00E74294" w:rsidRDefault="00E74294" w:rsidP="00F960E2">
      <w:pPr>
        <w:pStyle w:val="a8"/>
        <w:spacing w:line="240" w:lineRule="auto"/>
        <w:rPr>
          <w:szCs w:val="28"/>
        </w:rPr>
      </w:pPr>
    </w:p>
    <w:sectPr w:rsidR="00E74294" w:rsidRPr="00E74294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28B" w:rsidRDefault="00F6228B" w:rsidP="00383964">
      <w:r>
        <w:separator/>
      </w:r>
    </w:p>
  </w:endnote>
  <w:endnote w:type="continuationSeparator" w:id="1">
    <w:p w:rsidR="00F6228B" w:rsidRDefault="00F6228B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2957983"/>
      <w:docPartObj>
        <w:docPartGallery w:val="Page Numbers (Bottom of Page)"/>
        <w:docPartUnique/>
      </w:docPartObj>
    </w:sdtPr>
    <w:sdtContent>
      <w:p w:rsidR="002E116B" w:rsidRDefault="00216F44">
        <w:pPr>
          <w:pStyle w:val="14"/>
          <w:jc w:val="right"/>
          <w:rPr>
            <w:sz w:val="24"/>
            <w:szCs w:val="24"/>
          </w:rPr>
        </w:pPr>
      </w:p>
    </w:sdtContent>
  </w:sdt>
  <w:p w:rsidR="002E116B" w:rsidRDefault="002E116B">
    <w:pPr>
      <w:pStyle w:val="1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28B" w:rsidRDefault="00F6228B" w:rsidP="00383964">
      <w:r>
        <w:separator/>
      </w:r>
    </w:p>
  </w:footnote>
  <w:footnote w:type="continuationSeparator" w:id="1">
    <w:p w:rsidR="00F6228B" w:rsidRDefault="00F6228B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E116B" w:rsidRPr="00DF7C6B" w:rsidRDefault="00216F44">
        <w:pPr>
          <w:pStyle w:val="13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="002E116B"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D56109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  <w:docPartObj>
        <w:docPartGallery w:val="Page Numbers (Top of Page)"/>
        <w:docPartUnique/>
      </w:docPartObj>
    </w:sdtPr>
    <w:sdtContent>
      <w:p w:rsidR="002E116B" w:rsidRPr="00607B8C" w:rsidRDefault="00216F44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D56109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83964"/>
    <w:rsid w:val="00003DD3"/>
    <w:rsid w:val="0001060C"/>
    <w:rsid w:val="0005105D"/>
    <w:rsid w:val="00065911"/>
    <w:rsid w:val="00216F44"/>
    <w:rsid w:val="00256642"/>
    <w:rsid w:val="0026305E"/>
    <w:rsid w:val="002647FF"/>
    <w:rsid w:val="002A71F7"/>
    <w:rsid w:val="002E116B"/>
    <w:rsid w:val="002E4A9A"/>
    <w:rsid w:val="002F522B"/>
    <w:rsid w:val="00324229"/>
    <w:rsid w:val="00383964"/>
    <w:rsid w:val="003B3AC4"/>
    <w:rsid w:val="003B789A"/>
    <w:rsid w:val="003E03F9"/>
    <w:rsid w:val="00403217"/>
    <w:rsid w:val="004076FC"/>
    <w:rsid w:val="00483485"/>
    <w:rsid w:val="0048460B"/>
    <w:rsid w:val="00486486"/>
    <w:rsid w:val="004874E6"/>
    <w:rsid w:val="00532576"/>
    <w:rsid w:val="00570FF9"/>
    <w:rsid w:val="00597B80"/>
    <w:rsid w:val="00607B8C"/>
    <w:rsid w:val="00653CB5"/>
    <w:rsid w:val="006924DE"/>
    <w:rsid w:val="006A036F"/>
    <w:rsid w:val="006C0690"/>
    <w:rsid w:val="0073737A"/>
    <w:rsid w:val="0074568F"/>
    <w:rsid w:val="007843BE"/>
    <w:rsid w:val="00790B3D"/>
    <w:rsid w:val="007D6265"/>
    <w:rsid w:val="008059A6"/>
    <w:rsid w:val="00823732"/>
    <w:rsid w:val="008500E3"/>
    <w:rsid w:val="00886BBD"/>
    <w:rsid w:val="008A2BD1"/>
    <w:rsid w:val="008C1B64"/>
    <w:rsid w:val="008C40EE"/>
    <w:rsid w:val="008D055A"/>
    <w:rsid w:val="00912293"/>
    <w:rsid w:val="00946133"/>
    <w:rsid w:val="009D75F9"/>
    <w:rsid w:val="00A2583B"/>
    <w:rsid w:val="00A5077B"/>
    <w:rsid w:val="00A62E76"/>
    <w:rsid w:val="00A7773B"/>
    <w:rsid w:val="00A8095B"/>
    <w:rsid w:val="00A9261B"/>
    <w:rsid w:val="00A95430"/>
    <w:rsid w:val="00AB5A59"/>
    <w:rsid w:val="00AF57D9"/>
    <w:rsid w:val="00B00EC0"/>
    <w:rsid w:val="00BA10EE"/>
    <w:rsid w:val="00BC5173"/>
    <w:rsid w:val="00C811A1"/>
    <w:rsid w:val="00CC58AF"/>
    <w:rsid w:val="00CF6A99"/>
    <w:rsid w:val="00D56109"/>
    <w:rsid w:val="00D776B9"/>
    <w:rsid w:val="00D826AF"/>
    <w:rsid w:val="00DA22D4"/>
    <w:rsid w:val="00DB4F74"/>
    <w:rsid w:val="00DD4F54"/>
    <w:rsid w:val="00DF7C6B"/>
    <w:rsid w:val="00E202E4"/>
    <w:rsid w:val="00E46BEA"/>
    <w:rsid w:val="00E65BF0"/>
    <w:rsid w:val="00E74294"/>
    <w:rsid w:val="00E775F6"/>
    <w:rsid w:val="00E9707A"/>
    <w:rsid w:val="00EA2528"/>
    <w:rsid w:val="00EB429B"/>
    <w:rsid w:val="00ED05A3"/>
    <w:rsid w:val="00F23FD6"/>
    <w:rsid w:val="00F6228B"/>
    <w:rsid w:val="00F960E2"/>
    <w:rsid w:val="00FE6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74294"/>
    <w:pPr>
      <w:keepNext/>
      <w:ind w:firstLine="1134"/>
      <w:jc w:val="center"/>
      <w:outlineLvl w:val="2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7429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f2">
    <w:name w:val="No Spacing"/>
    <w:uiPriority w:val="1"/>
    <w:qFormat/>
    <w:rsid w:val="006A03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7883A0-E7DF-4065-8FB2-A31DA3BBB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1593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User111</dc:creator>
  <cp:lastModifiedBy>User</cp:lastModifiedBy>
  <cp:revision>11</cp:revision>
  <cp:lastPrinted>2026-07-03T12:33:00Z</cp:lastPrinted>
  <dcterms:created xsi:type="dcterms:W3CDTF">2026-06-30T12:39:00Z</dcterms:created>
  <dcterms:modified xsi:type="dcterms:W3CDTF">2026-07-03T12:42:00Z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