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68A" w:rsidRDefault="0043768A" w:rsidP="0029606D">
      <w:pPr>
        <w:suppressAutoHyphens/>
        <w:rPr>
          <w:lang w:eastAsia="ar-SA"/>
        </w:rPr>
      </w:pPr>
    </w:p>
    <w:p w:rsid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68A" w:rsidRPr="0029606D" w:rsidRDefault="0043768A" w:rsidP="0029606D">
      <w:pPr>
        <w:suppressAutoHyphens/>
        <w:rPr>
          <w:lang w:eastAsia="ar-SA"/>
        </w:rPr>
      </w:pP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ТЕРРИТОРИАЛЬНАЯ ИЗБИРАТЕЛЬНАЯ КОМИССИЯ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ГОРОДА ДОНЕЦКА РОСТОВСКОЙ ОБЛАСТИ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</w:p>
    <w:p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:rsidR="00C74DC5" w:rsidRDefault="00C74DC5" w:rsidP="007954CB">
      <w:pPr>
        <w:ind w:right="-185"/>
      </w:pPr>
    </w:p>
    <w:p w:rsidR="00592492" w:rsidRDefault="00724758" w:rsidP="007954CB">
      <w:pPr>
        <w:ind w:right="-185"/>
        <w:rPr>
          <w:szCs w:val="24"/>
        </w:rPr>
      </w:pPr>
      <w:r>
        <w:t>1</w:t>
      </w:r>
      <w:r w:rsidR="005F3370">
        <w:t>7</w:t>
      </w:r>
      <w:r w:rsidR="00661C20" w:rsidRPr="00AC641A">
        <w:t>.07.</w:t>
      </w:r>
      <w:r w:rsidR="00AC600B" w:rsidRPr="00AC641A">
        <w:t xml:space="preserve"> 202</w:t>
      </w:r>
      <w:r w:rsidR="00AC641A" w:rsidRPr="00AC641A">
        <w:t>6</w:t>
      </w:r>
      <w:r w:rsidR="0029606D" w:rsidRPr="00AC641A">
        <w:t xml:space="preserve"> г.</w:t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  <w:t xml:space="preserve">№ </w:t>
      </w:r>
      <w:r>
        <w:rPr>
          <w:szCs w:val="24"/>
        </w:rPr>
        <w:t>8</w:t>
      </w:r>
      <w:r w:rsidR="00AC641A" w:rsidRPr="00AC641A">
        <w:rPr>
          <w:szCs w:val="24"/>
        </w:rPr>
        <w:t>-</w:t>
      </w:r>
      <w:r w:rsidR="00157A83">
        <w:rPr>
          <w:szCs w:val="24"/>
        </w:rPr>
        <w:t>4</w:t>
      </w:r>
    </w:p>
    <w:p w:rsidR="00C74DC5" w:rsidRPr="007954CB" w:rsidRDefault="00D0768C" w:rsidP="007954CB">
      <w:pPr>
        <w:ind w:right="-185"/>
      </w:pPr>
      <w:r>
        <w:t>г. Донецк</w:t>
      </w:r>
    </w:p>
    <w:p w:rsidR="00C74DC5" w:rsidRDefault="00C74DC5" w:rsidP="007954CB">
      <w:pPr>
        <w:ind w:right="-185"/>
      </w:pPr>
    </w:p>
    <w:p w:rsidR="000E0AC6" w:rsidRDefault="00157A83" w:rsidP="00496A68">
      <w:pPr>
        <w:tabs>
          <w:tab w:val="left" w:pos="7559"/>
        </w:tabs>
        <w:ind w:left="1918" w:right="1894"/>
        <w:jc w:val="both"/>
        <w:rPr>
          <w:b/>
        </w:rPr>
      </w:pPr>
      <w:r w:rsidRPr="008458E6">
        <w:rPr>
          <w:b/>
        </w:rPr>
        <w:t>О</w:t>
      </w:r>
      <w:r>
        <w:rPr>
          <w:b/>
        </w:rPr>
        <w:t>б утверждении численности членов участковых избирательных комиссий,</w:t>
      </w:r>
      <w:r w:rsidRPr="0053623E">
        <w:rPr>
          <w:b/>
        </w:rPr>
        <w:t xml:space="preserve">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</w:t>
      </w:r>
      <w:r w:rsidRPr="00367146">
        <w:rPr>
          <w:b/>
        </w:rPr>
        <w:t xml:space="preserve">на территории </w:t>
      </w:r>
      <w:r>
        <w:rPr>
          <w:b/>
        </w:rPr>
        <w:t>города Донецка</w:t>
      </w:r>
      <w:r w:rsidRPr="00367146">
        <w:rPr>
          <w:b/>
        </w:rPr>
        <w:t xml:space="preserve"> Ростовской области</w:t>
      </w:r>
    </w:p>
    <w:p w:rsidR="00CA743F" w:rsidRPr="00496A68" w:rsidRDefault="00CA743F" w:rsidP="00496A68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</w:p>
    <w:p w:rsidR="00496A68" w:rsidRDefault="00157A83" w:rsidP="00496A68">
      <w:pPr>
        <w:ind w:firstLine="709"/>
        <w:jc w:val="both"/>
      </w:pPr>
      <w:r w:rsidRPr="00EA5CCB">
        <w:t xml:space="preserve">Руководствуясь </w:t>
      </w:r>
      <w:r w:rsidRPr="0053623E">
        <w:t>выписк</w:t>
      </w:r>
      <w:r>
        <w:t>ой</w:t>
      </w:r>
      <w:r w:rsidRPr="0053623E">
        <w:t xml:space="preserve"> из протокола заседания Центральной избирательной комиссии Российской Федерации от 02.07.2026 № 11-1-9 </w:t>
      </w:r>
      <w:r>
        <w:br/>
      </w:r>
      <w:r w:rsidRPr="0053623E">
        <w:t xml:space="preserve"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</w:t>
      </w:r>
      <w:r w:rsidRPr="00367146">
        <w:rPr>
          <w:rFonts w:eastAsia="Calibri"/>
          <w:lang w:eastAsia="en-US"/>
        </w:rPr>
        <w:t>постановлени</w:t>
      </w:r>
      <w:r>
        <w:rPr>
          <w:rFonts w:eastAsia="Calibri"/>
          <w:lang w:eastAsia="en-US"/>
        </w:rPr>
        <w:t>ем</w:t>
      </w:r>
      <w:r w:rsidRPr="00367146">
        <w:rPr>
          <w:rFonts w:eastAsia="Calibri"/>
          <w:lang w:eastAsia="en-US"/>
        </w:rPr>
        <w:t xml:space="preserve"> Избирательной комиссии Ростовской области от 09.07.2026 № 155-2 «</w:t>
      </w:r>
      <w:r w:rsidRPr="00367146"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</w:t>
      </w:r>
    </w:p>
    <w:p w:rsidR="00FE3A8C" w:rsidRPr="00496A68" w:rsidRDefault="00FE3A8C" w:rsidP="00496A68">
      <w:pPr>
        <w:ind w:firstLine="709"/>
        <w:jc w:val="both"/>
        <w:rPr>
          <w:szCs w:val="20"/>
        </w:rPr>
      </w:pPr>
    </w:p>
    <w:p w:rsidR="00724758" w:rsidRDefault="00D66BB6" w:rsidP="00496A68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>ельная комиссия</w:t>
      </w:r>
    </w:p>
    <w:p w:rsidR="00724758" w:rsidRDefault="00D66BB6" w:rsidP="00496A68">
      <w:pPr>
        <w:tabs>
          <w:tab w:val="left" w:pos="-1985"/>
        </w:tabs>
        <w:suppressAutoHyphens/>
        <w:ind w:firstLine="567"/>
        <w:rPr>
          <w:lang w:eastAsia="ar-SA"/>
        </w:rPr>
      </w:pPr>
      <w:r>
        <w:rPr>
          <w:lang w:eastAsia="ar-SA"/>
        </w:rPr>
        <w:t xml:space="preserve"> города Донецка </w:t>
      </w:r>
      <w:r w:rsidR="00724758">
        <w:rPr>
          <w:lang w:eastAsia="ar-SA"/>
        </w:rPr>
        <w:t>Ростовской области</w:t>
      </w:r>
    </w:p>
    <w:p w:rsidR="00FE3CD5" w:rsidRDefault="00D66BB6" w:rsidP="00496A68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ПОСТАНОВЛЯЕТ:</w:t>
      </w:r>
    </w:p>
    <w:p w:rsidR="0043768A" w:rsidRPr="00496A68" w:rsidRDefault="0043768A" w:rsidP="00496A68">
      <w:pPr>
        <w:tabs>
          <w:tab w:val="left" w:pos="-1985"/>
        </w:tabs>
        <w:suppressAutoHyphens/>
        <w:ind w:firstLine="567"/>
        <w:rPr>
          <w:lang w:eastAsia="ar-SA"/>
        </w:rPr>
      </w:pPr>
    </w:p>
    <w:p w:rsidR="00157A83" w:rsidRDefault="00157A83" w:rsidP="00157A83">
      <w:pPr>
        <w:pStyle w:val="aa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численность членов участковых избирательных комиссий, </w:t>
      </w:r>
      <w:r w:rsidRPr="0053623E">
        <w:rPr>
          <w:sz w:val="28"/>
          <w:szCs w:val="28"/>
        </w:rPr>
        <w:t xml:space="preserve">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>
        <w:rPr>
          <w:sz w:val="28"/>
          <w:szCs w:val="28"/>
        </w:rPr>
        <w:t xml:space="preserve">города Донецка Ростовской области </w:t>
      </w:r>
      <w:r w:rsidRPr="00367146">
        <w:rPr>
          <w:sz w:val="28"/>
          <w:szCs w:val="28"/>
        </w:rPr>
        <w:t>согласно приложению.</w:t>
      </w:r>
    </w:p>
    <w:p w:rsidR="00216F6C" w:rsidRPr="004D11B4" w:rsidRDefault="00724758" w:rsidP="00216F6C">
      <w:pPr>
        <w:spacing w:line="360" w:lineRule="auto"/>
        <w:ind w:right="-6" w:firstLine="539"/>
        <w:jc w:val="both"/>
      </w:pPr>
      <w:r>
        <w:lastRenderedPageBreak/>
        <w:t>2</w:t>
      </w:r>
      <w:r w:rsidR="00216F6C" w:rsidRPr="004D11B4">
        <w:t xml:space="preserve">. Контроль за исполнением настоящего постановления возложить на председателя </w:t>
      </w:r>
      <w:r w:rsidR="005F7D09">
        <w:t>Т</w:t>
      </w:r>
      <w:r w:rsidR="00216F6C" w:rsidRPr="004D11B4">
        <w:t>ерриториальной</w:t>
      </w:r>
      <w:r w:rsidR="00216F6C">
        <w:t xml:space="preserve"> избирательной комиссии города Донецка</w:t>
      </w:r>
      <w:r w:rsidR="005F3370">
        <w:t xml:space="preserve"> Ростовской области </w:t>
      </w:r>
      <w:r w:rsidR="00216F6C">
        <w:t>О.М.Гуревнину</w:t>
      </w:r>
      <w:r w:rsidR="00216F6C" w:rsidRPr="004D11B4">
        <w:t>.</w:t>
      </w:r>
    </w:p>
    <w:p w:rsidR="00216F6C" w:rsidRDefault="00216F6C" w:rsidP="00216F6C">
      <w:pPr>
        <w:spacing w:line="360" w:lineRule="auto"/>
        <w:ind w:left="567"/>
        <w:jc w:val="both"/>
      </w:pPr>
    </w:p>
    <w:p w:rsidR="00216F6C" w:rsidRDefault="00216F6C" w:rsidP="00216F6C">
      <w:pPr>
        <w:spacing w:line="360" w:lineRule="auto"/>
        <w:ind w:left="567"/>
        <w:jc w:val="both"/>
      </w:pPr>
    </w:p>
    <w:p w:rsidR="00FC6E16" w:rsidRDefault="00FC6E16" w:rsidP="00216F6C">
      <w:pPr>
        <w:spacing w:line="360" w:lineRule="auto"/>
        <w:jc w:val="both"/>
        <w:rPr>
          <w:lang w:eastAsia="ar-SA"/>
        </w:rPr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1D561D">
        <w:rPr>
          <w:lang w:eastAsia="ar-SA"/>
        </w:rPr>
        <w:t>О.М.Гуревнин</w:t>
      </w:r>
      <w:r w:rsidR="00516DE6">
        <w:rPr>
          <w:lang w:eastAsia="ar-SA"/>
        </w:rPr>
        <w:t>а</w:t>
      </w:r>
    </w:p>
    <w:p w:rsidR="00CA743F" w:rsidRPr="00FC6E16" w:rsidRDefault="00CA743F" w:rsidP="00496A68">
      <w:pPr>
        <w:suppressAutoHyphens/>
        <w:jc w:val="left"/>
        <w:rPr>
          <w:lang w:eastAsia="ar-SA"/>
        </w:rPr>
      </w:pPr>
    </w:p>
    <w:p w:rsidR="0034056C" w:rsidRDefault="00FC6E16" w:rsidP="00496A68">
      <w:pPr>
        <w:jc w:val="both"/>
      </w:pPr>
      <w:r w:rsidRPr="00FC6E16">
        <w:t xml:space="preserve">Секретарь </w:t>
      </w:r>
      <w:r w:rsidR="0032590E">
        <w:t>комиссии</w:t>
      </w:r>
      <w:r w:rsidR="00D726DB">
        <w:tab/>
      </w:r>
      <w:r w:rsidR="00D726DB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661C20">
        <w:t>В.В.Ярченко</w:t>
      </w: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FE3A8C" w:rsidRDefault="00FE3A8C" w:rsidP="00496A68">
      <w:pPr>
        <w:jc w:val="both"/>
      </w:pPr>
    </w:p>
    <w:p w:rsidR="00157A83" w:rsidRDefault="00157A83" w:rsidP="00496A68">
      <w:pPr>
        <w:jc w:val="both"/>
      </w:pPr>
    </w:p>
    <w:p w:rsidR="00157A83" w:rsidRDefault="00157A83" w:rsidP="00496A68">
      <w:pPr>
        <w:jc w:val="both"/>
      </w:pPr>
    </w:p>
    <w:p w:rsidR="00157A83" w:rsidRDefault="00157A83" w:rsidP="00496A68">
      <w:pPr>
        <w:jc w:val="both"/>
      </w:pPr>
    </w:p>
    <w:p w:rsidR="00157A83" w:rsidRDefault="00157A83" w:rsidP="00496A68">
      <w:pPr>
        <w:jc w:val="both"/>
      </w:pPr>
    </w:p>
    <w:p w:rsidR="00157A83" w:rsidRDefault="00157A83" w:rsidP="00496A68">
      <w:pPr>
        <w:jc w:val="both"/>
      </w:pPr>
    </w:p>
    <w:p w:rsidR="00157A83" w:rsidRDefault="00157A83" w:rsidP="00496A68">
      <w:pPr>
        <w:jc w:val="both"/>
      </w:pPr>
    </w:p>
    <w:p w:rsidR="00157A83" w:rsidRDefault="00157A83" w:rsidP="00157A83">
      <w:pPr>
        <w:tabs>
          <w:tab w:val="left" w:pos="7020"/>
        </w:tabs>
        <w:ind w:left="6096"/>
      </w:pPr>
      <w:r w:rsidRPr="00367146">
        <w:t>УТВЕРЖДЕН</w:t>
      </w:r>
      <w:r>
        <w:t>А</w:t>
      </w:r>
    </w:p>
    <w:p w:rsidR="00157A83" w:rsidRPr="0053623E" w:rsidRDefault="00157A83" w:rsidP="00157A83">
      <w:pPr>
        <w:tabs>
          <w:tab w:val="left" w:pos="7020"/>
        </w:tabs>
        <w:ind w:left="6096"/>
      </w:pPr>
      <w:r>
        <w:t>Постановлением Территориальной</w:t>
      </w:r>
      <w:r w:rsidRPr="0053623E">
        <w:t xml:space="preserve"> избирательной комиссии </w:t>
      </w:r>
      <w:r>
        <w:t>города Донецка Ростовской области</w:t>
      </w:r>
    </w:p>
    <w:p w:rsidR="00157A83" w:rsidRDefault="00157A83" w:rsidP="00157A83">
      <w:pPr>
        <w:tabs>
          <w:tab w:val="left" w:pos="7020"/>
        </w:tabs>
        <w:ind w:left="6096"/>
      </w:pPr>
      <w:r w:rsidRPr="0053623E">
        <w:t xml:space="preserve">от </w:t>
      </w:r>
      <w:r>
        <w:t>17.07.</w:t>
      </w:r>
      <w:r w:rsidRPr="0053623E">
        <w:t xml:space="preserve"> 2026 № </w:t>
      </w:r>
      <w:r>
        <w:t>8-4</w:t>
      </w:r>
    </w:p>
    <w:p w:rsidR="00157A83" w:rsidRPr="00B44A6B" w:rsidRDefault="00157A83" w:rsidP="00157A83">
      <w:pPr>
        <w:tabs>
          <w:tab w:val="left" w:pos="7020"/>
        </w:tabs>
        <w:jc w:val="both"/>
      </w:pPr>
    </w:p>
    <w:p w:rsidR="00157A83" w:rsidRDefault="00157A83" w:rsidP="00157A83">
      <w:pPr>
        <w:tabs>
          <w:tab w:val="left" w:pos="7020"/>
        </w:tabs>
        <w:rPr>
          <w:b/>
        </w:rPr>
      </w:pPr>
    </w:p>
    <w:p w:rsidR="00157A83" w:rsidRPr="00B44A6B" w:rsidRDefault="00157A83" w:rsidP="00157A83">
      <w:pPr>
        <w:tabs>
          <w:tab w:val="left" w:pos="7020"/>
        </w:tabs>
        <w:rPr>
          <w:b/>
        </w:rPr>
      </w:pPr>
      <w:r>
        <w:rPr>
          <w:b/>
        </w:rPr>
        <w:t>Ч</w:t>
      </w:r>
      <w:r w:rsidRPr="00367146">
        <w:rPr>
          <w:b/>
        </w:rPr>
        <w:t xml:space="preserve">исленность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>
        <w:rPr>
          <w:b/>
        </w:rPr>
        <w:t>города Донецка</w:t>
      </w:r>
      <w:r w:rsidRPr="00367146">
        <w:rPr>
          <w:b/>
        </w:rPr>
        <w:t xml:space="preserve"> Ростовской области</w:t>
      </w:r>
    </w:p>
    <w:p w:rsidR="00157A83" w:rsidRDefault="00157A83" w:rsidP="00157A83">
      <w:pPr>
        <w:tabs>
          <w:tab w:val="left" w:pos="7020"/>
        </w:tabs>
      </w:pPr>
    </w:p>
    <w:tbl>
      <w:tblPr>
        <w:tblStyle w:val="ab"/>
        <w:tblW w:w="9355" w:type="dxa"/>
        <w:tblInd w:w="392" w:type="dxa"/>
        <w:tblLook w:val="04A0"/>
      </w:tblPr>
      <w:tblGrid>
        <w:gridCol w:w="857"/>
        <w:gridCol w:w="5096"/>
        <w:gridCol w:w="3402"/>
      </w:tblGrid>
      <w:tr w:rsidR="00157A83" w:rsidRPr="00B44A6B" w:rsidTr="000A6340">
        <w:tc>
          <w:tcPr>
            <w:tcW w:w="857" w:type="dxa"/>
            <w:vAlign w:val="center"/>
          </w:tcPr>
          <w:p w:rsidR="00157A83" w:rsidRPr="00B44A6B" w:rsidRDefault="00157A83" w:rsidP="000A6340">
            <w:pPr>
              <w:tabs>
                <w:tab w:val="left" w:pos="7020"/>
              </w:tabs>
              <w:rPr>
                <w:b/>
              </w:rPr>
            </w:pPr>
            <w:r w:rsidRPr="00B44A6B">
              <w:rPr>
                <w:b/>
              </w:rPr>
              <w:t>№/№</w:t>
            </w:r>
          </w:p>
        </w:tc>
        <w:tc>
          <w:tcPr>
            <w:tcW w:w="5096" w:type="dxa"/>
            <w:vAlign w:val="center"/>
          </w:tcPr>
          <w:p w:rsidR="00157A83" w:rsidRPr="00B44A6B" w:rsidRDefault="00157A83" w:rsidP="000A6340">
            <w:pPr>
              <w:tabs>
                <w:tab w:val="left" w:pos="7020"/>
              </w:tabs>
              <w:rPr>
                <w:b/>
              </w:rPr>
            </w:pPr>
            <w:r>
              <w:rPr>
                <w:b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157A83" w:rsidRPr="00B44A6B" w:rsidRDefault="00157A83" w:rsidP="000A6340">
            <w:pPr>
              <w:tabs>
                <w:tab w:val="left" w:pos="7020"/>
              </w:tabs>
              <w:rPr>
                <w:b/>
              </w:rPr>
            </w:pPr>
            <w:r>
              <w:rPr>
                <w:b/>
              </w:rPr>
              <w:t xml:space="preserve">Численность членов участковой избирательной комиссии, участвующих в </w:t>
            </w:r>
            <w:r w:rsidRPr="00367146">
              <w:rPr>
                <w:b/>
              </w:rPr>
              <w:t>адресном информировании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550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2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551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rPr>
          <w:trHeight w:val="78"/>
        </w:trPr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552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2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553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 554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555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556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2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557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558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559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157A83">
            <w:pPr>
              <w:tabs>
                <w:tab w:val="left" w:pos="7020"/>
              </w:tabs>
            </w:pPr>
            <w:r>
              <w:t>№ 560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№561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№562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№563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№564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№565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№566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№567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№568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2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№569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2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№570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№571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№572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4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№573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2</w:t>
            </w:r>
          </w:p>
        </w:tc>
      </w:tr>
      <w:tr w:rsidR="00157A83" w:rsidTr="000A6340">
        <w:tc>
          <w:tcPr>
            <w:tcW w:w="857" w:type="dxa"/>
            <w:vAlign w:val="center"/>
          </w:tcPr>
          <w:p w:rsidR="00157A83" w:rsidRPr="00367146" w:rsidRDefault="00157A83" w:rsidP="00157A83">
            <w:pPr>
              <w:pStyle w:val="aa"/>
              <w:numPr>
                <w:ilvl w:val="0"/>
                <w:numId w:val="5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№574</w:t>
            </w:r>
          </w:p>
        </w:tc>
        <w:tc>
          <w:tcPr>
            <w:tcW w:w="3402" w:type="dxa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2</w:t>
            </w:r>
          </w:p>
        </w:tc>
      </w:tr>
      <w:tr w:rsidR="00157A83" w:rsidTr="000A6340">
        <w:tc>
          <w:tcPr>
            <w:tcW w:w="5953" w:type="dxa"/>
            <w:gridSpan w:val="2"/>
            <w:vAlign w:val="center"/>
          </w:tcPr>
          <w:p w:rsidR="00157A83" w:rsidRDefault="00157A83" w:rsidP="000A6340">
            <w:pPr>
              <w:tabs>
                <w:tab w:val="left" w:pos="7020"/>
              </w:tabs>
            </w:pPr>
            <w:r>
              <w:t>Итого</w:t>
            </w:r>
          </w:p>
        </w:tc>
        <w:tc>
          <w:tcPr>
            <w:tcW w:w="3402" w:type="dxa"/>
            <w:vAlign w:val="center"/>
          </w:tcPr>
          <w:p w:rsidR="00157A83" w:rsidRPr="00367146" w:rsidRDefault="00157A83" w:rsidP="000A6340">
            <w:pPr>
              <w:tabs>
                <w:tab w:val="left" w:pos="7020"/>
              </w:tabs>
              <w:rPr>
                <w:vertAlign w:val="superscript"/>
              </w:rPr>
            </w:pPr>
            <w:r>
              <w:t>86</w:t>
            </w:r>
          </w:p>
        </w:tc>
      </w:tr>
    </w:tbl>
    <w:p w:rsidR="00157A83" w:rsidRDefault="00157A83" w:rsidP="00157A83">
      <w:pPr>
        <w:tabs>
          <w:tab w:val="left" w:pos="7020"/>
        </w:tabs>
      </w:pPr>
    </w:p>
    <w:p w:rsidR="00FE3A8C" w:rsidRDefault="00FE3A8C" w:rsidP="00157A83">
      <w:pPr>
        <w:tabs>
          <w:tab w:val="left" w:pos="7020"/>
        </w:tabs>
        <w:ind w:left="6096"/>
      </w:pPr>
    </w:p>
    <w:sectPr w:rsidR="00FE3A8C" w:rsidSect="00496A68">
      <w:headerReference w:type="default" r:id="rId9"/>
      <w:pgSz w:w="11906" w:h="16838"/>
      <w:pgMar w:top="568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DE4" w:rsidRDefault="00DD7DE4" w:rsidP="00C23CD7">
      <w:r>
        <w:separator/>
      </w:r>
    </w:p>
  </w:endnote>
  <w:endnote w:type="continuationSeparator" w:id="1">
    <w:p w:rsidR="00DD7DE4" w:rsidRDefault="00DD7DE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DE4" w:rsidRDefault="00DD7DE4" w:rsidP="00C23CD7">
      <w:r>
        <w:separator/>
      </w:r>
    </w:p>
  </w:footnote>
  <w:footnote w:type="continuationSeparator" w:id="1">
    <w:p w:rsidR="00DD7DE4" w:rsidRDefault="00DD7DE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207439" w:rsidRDefault="00102968">
        <w:pPr>
          <w:pStyle w:val="a6"/>
        </w:pPr>
        <w:fldSimple w:instr=" PAGE   \* MERGEFORMAT ">
          <w:r w:rsidR="00157A83">
            <w:rPr>
              <w:noProof/>
            </w:rPr>
            <w:t>2</w:t>
          </w:r>
        </w:fldSimple>
      </w:p>
    </w:sdtContent>
  </w:sdt>
  <w:p w:rsidR="00207439" w:rsidRDefault="0020743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281974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4DC5"/>
    <w:rsid w:val="0001198F"/>
    <w:rsid w:val="00011BA3"/>
    <w:rsid w:val="00021EC8"/>
    <w:rsid w:val="000224C7"/>
    <w:rsid w:val="00036DC1"/>
    <w:rsid w:val="0004040D"/>
    <w:rsid w:val="00052EE5"/>
    <w:rsid w:val="00060209"/>
    <w:rsid w:val="00063AEF"/>
    <w:rsid w:val="000653C1"/>
    <w:rsid w:val="00070935"/>
    <w:rsid w:val="00070A56"/>
    <w:rsid w:val="000819BC"/>
    <w:rsid w:val="0008417C"/>
    <w:rsid w:val="000871B9"/>
    <w:rsid w:val="000A652A"/>
    <w:rsid w:val="000D07EC"/>
    <w:rsid w:val="000D3A32"/>
    <w:rsid w:val="000D7BD3"/>
    <w:rsid w:val="000E0AC6"/>
    <w:rsid w:val="000E261C"/>
    <w:rsid w:val="000E4B04"/>
    <w:rsid w:val="00102968"/>
    <w:rsid w:val="00105D53"/>
    <w:rsid w:val="00110B24"/>
    <w:rsid w:val="00143A40"/>
    <w:rsid w:val="00157A83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07439"/>
    <w:rsid w:val="00214B18"/>
    <w:rsid w:val="00216359"/>
    <w:rsid w:val="00216F6C"/>
    <w:rsid w:val="00223C6F"/>
    <w:rsid w:val="00240732"/>
    <w:rsid w:val="00264C46"/>
    <w:rsid w:val="00265939"/>
    <w:rsid w:val="00285ECD"/>
    <w:rsid w:val="00286A1F"/>
    <w:rsid w:val="0029606D"/>
    <w:rsid w:val="002963DE"/>
    <w:rsid w:val="002D1838"/>
    <w:rsid w:val="0032590E"/>
    <w:rsid w:val="0034056C"/>
    <w:rsid w:val="00347565"/>
    <w:rsid w:val="00352DEC"/>
    <w:rsid w:val="0036422F"/>
    <w:rsid w:val="00370F85"/>
    <w:rsid w:val="00373413"/>
    <w:rsid w:val="00382C67"/>
    <w:rsid w:val="003A2990"/>
    <w:rsid w:val="003A3D57"/>
    <w:rsid w:val="003B4CB0"/>
    <w:rsid w:val="003D77FA"/>
    <w:rsid w:val="003F0C7D"/>
    <w:rsid w:val="003F2058"/>
    <w:rsid w:val="003F3AD5"/>
    <w:rsid w:val="0043768A"/>
    <w:rsid w:val="0044431E"/>
    <w:rsid w:val="004620E9"/>
    <w:rsid w:val="004713D0"/>
    <w:rsid w:val="004845FD"/>
    <w:rsid w:val="00496A68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44240"/>
    <w:rsid w:val="00563AC0"/>
    <w:rsid w:val="00592492"/>
    <w:rsid w:val="005B000B"/>
    <w:rsid w:val="005B1754"/>
    <w:rsid w:val="005C6E67"/>
    <w:rsid w:val="005D2FCB"/>
    <w:rsid w:val="005F0B13"/>
    <w:rsid w:val="005F3370"/>
    <w:rsid w:val="005F7D09"/>
    <w:rsid w:val="00623C2B"/>
    <w:rsid w:val="0062591E"/>
    <w:rsid w:val="00661C20"/>
    <w:rsid w:val="00682FA5"/>
    <w:rsid w:val="006A452A"/>
    <w:rsid w:val="006B27FC"/>
    <w:rsid w:val="006C1A94"/>
    <w:rsid w:val="006C2A94"/>
    <w:rsid w:val="006D206A"/>
    <w:rsid w:val="006E7903"/>
    <w:rsid w:val="006F2B2C"/>
    <w:rsid w:val="006F2E6A"/>
    <w:rsid w:val="00724758"/>
    <w:rsid w:val="007504E3"/>
    <w:rsid w:val="00767466"/>
    <w:rsid w:val="00780B11"/>
    <w:rsid w:val="0078203C"/>
    <w:rsid w:val="00782FE3"/>
    <w:rsid w:val="007954CB"/>
    <w:rsid w:val="007E49F7"/>
    <w:rsid w:val="00812887"/>
    <w:rsid w:val="008175F4"/>
    <w:rsid w:val="00827F70"/>
    <w:rsid w:val="00832316"/>
    <w:rsid w:val="008432D6"/>
    <w:rsid w:val="008551C3"/>
    <w:rsid w:val="00875205"/>
    <w:rsid w:val="0089230C"/>
    <w:rsid w:val="008B0DE4"/>
    <w:rsid w:val="008C21BF"/>
    <w:rsid w:val="00900A3E"/>
    <w:rsid w:val="00904947"/>
    <w:rsid w:val="00943C4D"/>
    <w:rsid w:val="00946C01"/>
    <w:rsid w:val="009758D6"/>
    <w:rsid w:val="00991496"/>
    <w:rsid w:val="009B0476"/>
    <w:rsid w:val="009B0FAF"/>
    <w:rsid w:val="009D2B77"/>
    <w:rsid w:val="009E2782"/>
    <w:rsid w:val="009E2A11"/>
    <w:rsid w:val="009F170C"/>
    <w:rsid w:val="00A11607"/>
    <w:rsid w:val="00A16482"/>
    <w:rsid w:val="00A4335B"/>
    <w:rsid w:val="00A70AA3"/>
    <w:rsid w:val="00A976C8"/>
    <w:rsid w:val="00AA65BB"/>
    <w:rsid w:val="00AB47C2"/>
    <w:rsid w:val="00AC35DE"/>
    <w:rsid w:val="00AC600B"/>
    <w:rsid w:val="00AC641A"/>
    <w:rsid w:val="00AF3B3B"/>
    <w:rsid w:val="00AF6617"/>
    <w:rsid w:val="00B05A19"/>
    <w:rsid w:val="00B05D1D"/>
    <w:rsid w:val="00B072C5"/>
    <w:rsid w:val="00B5109A"/>
    <w:rsid w:val="00B62F23"/>
    <w:rsid w:val="00B82C6A"/>
    <w:rsid w:val="00BB23B0"/>
    <w:rsid w:val="00BB7B09"/>
    <w:rsid w:val="00BE74F5"/>
    <w:rsid w:val="00BF48C1"/>
    <w:rsid w:val="00C032D6"/>
    <w:rsid w:val="00C06E0F"/>
    <w:rsid w:val="00C23CD7"/>
    <w:rsid w:val="00C43F5C"/>
    <w:rsid w:val="00C44584"/>
    <w:rsid w:val="00C74DC5"/>
    <w:rsid w:val="00C826EA"/>
    <w:rsid w:val="00CA743F"/>
    <w:rsid w:val="00CB06CD"/>
    <w:rsid w:val="00CB4E24"/>
    <w:rsid w:val="00CB6EEF"/>
    <w:rsid w:val="00CE0C5F"/>
    <w:rsid w:val="00CE350E"/>
    <w:rsid w:val="00CE48DC"/>
    <w:rsid w:val="00CE6606"/>
    <w:rsid w:val="00D020C2"/>
    <w:rsid w:val="00D0768C"/>
    <w:rsid w:val="00D15160"/>
    <w:rsid w:val="00D3396E"/>
    <w:rsid w:val="00D66BB6"/>
    <w:rsid w:val="00D71A27"/>
    <w:rsid w:val="00D726DB"/>
    <w:rsid w:val="00D76F96"/>
    <w:rsid w:val="00DD2897"/>
    <w:rsid w:val="00DD7DE4"/>
    <w:rsid w:val="00E0151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5238D"/>
    <w:rsid w:val="00F63972"/>
    <w:rsid w:val="00F63E38"/>
    <w:rsid w:val="00F812DE"/>
    <w:rsid w:val="00F9076C"/>
    <w:rsid w:val="00F94700"/>
    <w:rsid w:val="00FA064A"/>
    <w:rsid w:val="00FA73AB"/>
    <w:rsid w:val="00FB5455"/>
    <w:rsid w:val="00FC6E16"/>
    <w:rsid w:val="00FE3A8C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TableParagraph">
    <w:name w:val="Table Paragraph"/>
    <w:basedOn w:val="a"/>
    <w:uiPriority w:val="1"/>
    <w:qFormat/>
    <w:rsid w:val="00207439"/>
    <w:pPr>
      <w:widowControl w:val="0"/>
      <w:autoSpaceDE w:val="0"/>
      <w:autoSpaceDN w:val="0"/>
      <w:jc w:val="left"/>
    </w:pPr>
    <w:rPr>
      <w:sz w:val="22"/>
      <w:szCs w:val="22"/>
      <w:lang w:eastAsia="en-US"/>
    </w:rPr>
  </w:style>
  <w:style w:type="paragraph" w:styleId="aa">
    <w:name w:val="List Paragraph"/>
    <w:basedOn w:val="a"/>
    <w:qFormat/>
    <w:rsid w:val="00724758"/>
    <w:pPr>
      <w:widowControl w:val="0"/>
      <w:autoSpaceDE w:val="0"/>
      <w:autoSpaceDN w:val="0"/>
      <w:adjustRightInd w:val="0"/>
      <w:ind w:left="720"/>
      <w:contextualSpacing/>
      <w:jc w:val="left"/>
    </w:pPr>
    <w:rPr>
      <w:sz w:val="20"/>
      <w:szCs w:val="20"/>
    </w:rPr>
  </w:style>
  <w:style w:type="table" w:styleId="ab">
    <w:name w:val="Table Grid"/>
    <w:basedOn w:val="a1"/>
    <w:uiPriority w:val="39"/>
    <w:rsid w:val="00FE3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F6864-8C20-422B-9FF6-AA0F3D607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416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Your Company Name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2</cp:revision>
  <cp:lastPrinted>2026-07-24T08:56:00Z</cp:lastPrinted>
  <dcterms:created xsi:type="dcterms:W3CDTF">2026-07-24T08:56:00Z</dcterms:created>
  <dcterms:modified xsi:type="dcterms:W3CDTF">2026-07-24T08:56:00Z</dcterms:modified>
</cp:coreProperties>
</file>