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</w:t>
      </w:r>
      <w:r w:rsidR="0097151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Default="002D11A6" w:rsidP="002D11A6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2D11A6" w:rsidTr="00E47D60">
        <w:tc>
          <w:tcPr>
            <w:tcW w:w="9571" w:type="dxa"/>
            <w:gridSpan w:val="4"/>
            <w:hideMark/>
          </w:tcPr>
          <w:p w:rsidR="002D11A6" w:rsidRDefault="002D11A6" w:rsidP="00E47D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D11A6" w:rsidTr="00E47D60">
        <w:tc>
          <w:tcPr>
            <w:tcW w:w="4841" w:type="dxa"/>
            <w:gridSpan w:val="2"/>
            <w:hideMark/>
          </w:tcPr>
          <w:p w:rsidR="002D11A6" w:rsidRPr="00963235" w:rsidRDefault="00971515" w:rsidP="00E47D60">
            <w:pPr>
              <w:rPr>
                <w:sz w:val="28"/>
                <w:szCs w:val="28"/>
              </w:rPr>
            </w:pPr>
            <w:r w:rsidRPr="00963235">
              <w:rPr>
                <w:sz w:val="28"/>
                <w:szCs w:val="28"/>
              </w:rPr>
              <w:t>25 декабря</w:t>
            </w:r>
            <w:r w:rsidR="002D11A6" w:rsidRPr="00963235">
              <w:rPr>
                <w:sz w:val="28"/>
                <w:szCs w:val="28"/>
              </w:rPr>
              <w:t xml:space="preserve"> 2019г.</w:t>
            </w:r>
          </w:p>
        </w:tc>
        <w:tc>
          <w:tcPr>
            <w:tcW w:w="4730" w:type="dxa"/>
            <w:gridSpan w:val="2"/>
            <w:hideMark/>
          </w:tcPr>
          <w:p w:rsidR="002D11A6" w:rsidRPr="00963235" w:rsidRDefault="00971515" w:rsidP="002D11A6">
            <w:pPr>
              <w:jc w:val="right"/>
              <w:rPr>
                <w:sz w:val="28"/>
                <w:szCs w:val="28"/>
              </w:rPr>
            </w:pPr>
            <w:r w:rsidRPr="00963235">
              <w:rPr>
                <w:sz w:val="28"/>
                <w:szCs w:val="28"/>
              </w:rPr>
              <w:t>№ 132</w:t>
            </w:r>
            <w:r w:rsidR="002D11A6" w:rsidRPr="00963235">
              <w:rPr>
                <w:sz w:val="28"/>
                <w:szCs w:val="28"/>
              </w:rPr>
              <w:t>-</w:t>
            </w:r>
            <w:r w:rsidRPr="00963235">
              <w:rPr>
                <w:sz w:val="28"/>
                <w:szCs w:val="28"/>
              </w:rPr>
              <w:t>3</w:t>
            </w:r>
          </w:p>
        </w:tc>
      </w:tr>
      <w:tr w:rsidR="002D11A6" w:rsidTr="00E47D60">
        <w:tc>
          <w:tcPr>
            <w:tcW w:w="9571" w:type="dxa"/>
            <w:gridSpan w:val="4"/>
          </w:tcPr>
          <w:p w:rsidR="002D11A6" w:rsidRDefault="002D11A6" w:rsidP="0097151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971515">
              <w:rPr>
                <w:sz w:val="28"/>
                <w:szCs w:val="28"/>
              </w:rPr>
              <w:t>Донецк</w:t>
            </w:r>
          </w:p>
        </w:tc>
      </w:tr>
      <w:tr w:rsidR="002D11A6" w:rsidTr="00E47D60">
        <w:tc>
          <w:tcPr>
            <w:tcW w:w="2225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2D11A6" w:rsidRPr="003724A6" w:rsidRDefault="002D11A6" w:rsidP="00971515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827171">
              <w:rPr>
                <w:b/>
                <w:sz w:val="28"/>
                <w:szCs w:val="28"/>
              </w:rPr>
              <w:t>Об освобождении от должности председателя участковой избирательной комиссии избирательного участка,</w:t>
            </w:r>
            <w:r w:rsidR="00971515">
              <w:rPr>
                <w:b/>
                <w:sz w:val="28"/>
                <w:szCs w:val="28"/>
              </w:rPr>
              <w:t xml:space="preserve"> участка референдума       № 562</w:t>
            </w:r>
            <w:r w:rsidRPr="00827171">
              <w:rPr>
                <w:b/>
                <w:sz w:val="28"/>
                <w:szCs w:val="28"/>
              </w:rPr>
              <w:t xml:space="preserve"> г. </w:t>
            </w:r>
            <w:r w:rsidR="00971515">
              <w:rPr>
                <w:b/>
                <w:sz w:val="28"/>
                <w:szCs w:val="28"/>
              </w:rPr>
              <w:t>Донецка</w:t>
            </w:r>
            <w:r w:rsidRPr="00827171">
              <w:rPr>
                <w:b/>
                <w:sz w:val="28"/>
                <w:szCs w:val="28"/>
              </w:rPr>
              <w:t xml:space="preserve"> Ростовской области </w:t>
            </w:r>
            <w:r w:rsidR="00971515">
              <w:rPr>
                <w:b/>
                <w:sz w:val="28"/>
                <w:szCs w:val="28"/>
              </w:rPr>
              <w:t>Рыжковой Е.П.</w:t>
            </w:r>
          </w:p>
        </w:tc>
        <w:tc>
          <w:tcPr>
            <w:tcW w:w="2145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D11A6" w:rsidRPr="00675C67" w:rsidRDefault="002D11A6" w:rsidP="002D11A6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председателя участковой избирательной ком</w:t>
      </w:r>
      <w:r w:rsidR="00971515">
        <w:rPr>
          <w:sz w:val="28"/>
          <w:szCs w:val="28"/>
        </w:rPr>
        <w:t>иссии № 562 Рыжковой Е.П. от 18.12</w:t>
      </w:r>
      <w:r>
        <w:rPr>
          <w:sz w:val="28"/>
          <w:szCs w:val="28"/>
        </w:rPr>
        <w:t>.2019г., руководствуясь 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2D11A6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</w:t>
      </w:r>
      <w:r w:rsidR="0096323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Pr="00EC5CD0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должности председателя участковой избирательной комиссии избирательного участка, участка референдума № </w:t>
      </w:r>
      <w:r w:rsidR="00971515">
        <w:rPr>
          <w:sz w:val="28"/>
          <w:szCs w:val="28"/>
        </w:rPr>
        <w:t xml:space="preserve">562 г. Донецка </w:t>
      </w:r>
      <w:r>
        <w:rPr>
          <w:sz w:val="28"/>
          <w:szCs w:val="28"/>
        </w:rPr>
        <w:t xml:space="preserve">Ростовской области </w:t>
      </w:r>
      <w:r w:rsidR="00971515">
        <w:rPr>
          <w:sz w:val="28"/>
          <w:szCs w:val="28"/>
        </w:rPr>
        <w:t>Рыжкову Елену Петровну</w:t>
      </w:r>
      <w:r>
        <w:rPr>
          <w:sz w:val="28"/>
          <w:szCs w:val="28"/>
        </w:rPr>
        <w:t>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</w:t>
      </w:r>
      <w:r w:rsidR="00971515">
        <w:rPr>
          <w:sz w:val="28"/>
          <w:szCs w:val="28"/>
        </w:rPr>
        <w:t>частка, участка референдума № 562</w:t>
      </w:r>
      <w:r w:rsidR="001B312A">
        <w:rPr>
          <w:sz w:val="28"/>
          <w:szCs w:val="28"/>
        </w:rPr>
        <w:t xml:space="preserve"> </w:t>
      </w:r>
      <w:r w:rsidR="00971515">
        <w:rPr>
          <w:sz w:val="28"/>
          <w:szCs w:val="28"/>
        </w:rPr>
        <w:t>г. Донецка</w:t>
      </w:r>
      <w:r>
        <w:rPr>
          <w:sz w:val="28"/>
          <w:szCs w:val="28"/>
        </w:rPr>
        <w:t xml:space="preserve"> Ростовской области.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</w:t>
      </w:r>
      <w:r w:rsidR="00971515">
        <w:rPr>
          <w:sz w:val="28"/>
          <w:szCs w:val="28"/>
        </w:rPr>
        <w:t xml:space="preserve">Донецка А.В. </w:t>
      </w:r>
      <w:proofErr w:type="spellStart"/>
      <w:r w:rsidR="00971515">
        <w:rPr>
          <w:sz w:val="28"/>
          <w:szCs w:val="28"/>
        </w:rPr>
        <w:t>Темникову</w:t>
      </w:r>
      <w:proofErr w:type="spellEnd"/>
      <w:r>
        <w:rPr>
          <w:sz w:val="28"/>
          <w:szCs w:val="28"/>
        </w:rPr>
        <w:t>.</w:t>
      </w:r>
    </w:p>
    <w:p w:rsidR="002D11A6" w:rsidRDefault="002D11A6" w:rsidP="002D11A6">
      <w:pPr>
        <w:spacing w:after="0" w:line="360" w:lineRule="auto"/>
        <w:ind w:firstLine="851"/>
        <w:jc w:val="both"/>
        <w:rPr>
          <w:sz w:val="28"/>
        </w:rPr>
      </w:pPr>
    </w:p>
    <w:p w:rsidR="00963235" w:rsidRDefault="002D11A6" w:rsidP="00963235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</w:t>
      </w:r>
      <w:r w:rsidR="00971515">
        <w:rPr>
          <w:sz w:val="28"/>
          <w:szCs w:val="28"/>
        </w:rPr>
        <w:t xml:space="preserve">           А.В. </w:t>
      </w:r>
      <w:proofErr w:type="spellStart"/>
      <w:r w:rsidR="00971515">
        <w:rPr>
          <w:sz w:val="28"/>
          <w:szCs w:val="28"/>
        </w:rPr>
        <w:t>Темникова</w:t>
      </w:r>
      <w:proofErr w:type="spellEnd"/>
    </w:p>
    <w:p w:rsidR="00F00EA6" w:rsidRPr="00963235" w:rsidRDefault="00963235" w:rsidP="00963235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971515" w:rsidRPr="00963235">
        <w:rPr>
          <w:sz w:val="28"/>
          <w:szCs w:val="28"/>
        </w:rPr>
        <w:t xml:space="preserve">комиссии                                                         </w:t>
      </w:r>
      <w:r>
        <w:rPr>
          <w:sz w:val="28"/>
          <w:szCs w:val="28"/>
        </w:rPr>
        <w:t xml:space="preserve">             </w:t>
      </w:r>
      <w:proofErr w:type="spellStart"/>
      <w:r>
        <w:rPr>
          <w:sz w:val="28"/>
          <w:szCs w:val="28"/>
        </w:rPr>
        <w:t>О.М.Гуревнина</w:t>
      </w:r>
      <w:proofErr w:type="spellEnd"/>
      <w:r>
        <w:rPr>
          <w:sz w:val="28"/>
          <w:szCs w:val="28"/>
        </w:rPr>
        <w:t xml:space="preserve">             </w:t>
      </w:r>
    </w:p>
    <w:p w:rsidR="00963235" w:rsidRDefault="00963235"/>
    <w:sectPr w:rsidR="00963235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2D11A6"/>
    <w:rsid w:val="000A0D5B"/>
    <w:rsid w:val="0013028A"/>
    <w:rsid w:val="001A61A8"/>
    <w:rsid w:val="001B312A"/>
    <w:rsid w:val="002A189A"/>
    <w:rsid w:val="002D11A6"/>
    <w:rsid w:val="004C7795"/>
    <w:rsid w:val="004D36AC"/>
    <w:rsid w:val="004E56A3"/>
    <w:rsid w:val="005243E8"/>
    <w:rsid w:val="00963235"/>
    <w:rsid w:val="00971515"/>
    <w:rsid w:val="00A32EE4"/>
    <w:rsid w:val="00BF2FAB"/>
    <w:rsid w:val="00C235B4"/>
    <w:rsid w:val="00E02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A6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D11A6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D11A6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205</Words>
  <Characters>1173</Characters>
  <Application>Microsoft Office Word</Application>
  <DocSecurity>0</DocSecurity>
  <Lines>9</Lines>
  <Paragraphs>2</Paragraphs>
  <ScaleCrop>false</ScaleCrop>
  <Company>Microsoft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User</cp:lastModifiedBy>
  <cp:revision>4</cp:revision>
  <cp:lastPrinted>2019-12-24T06:55:00Z</cp:lastPrinted>
  <dcterms:created xsi:type="dcterms:W3CDTF">2019-12-23T12:14:00Z</dcterms:created>
  <dcterms:modified xsi:type="dcterms:W3CDTF">2019-12-24T06:55:00Z</dcterms:modified>
</cp:coreProperties>
</file>