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A62EC1" w:rsidRDefault="00B72C4F" w:rsidP="0008741C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10</w:t>
      </w:r>
      <w:r w:rsidR="00C33C68">
        <w:rPr>
          <w:rFonts w:ascii="Times New Roman" w:hAnsi="Times New Roman"/>
          <w:sz w:val="28"/>
          <w:szCs w:val="28"/>
          <w:lang w:val="ru-RU"/>
        </w:rPr>
        <w:t xml:space="preserve"> июня 2024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8237C">
        <w:rPr>
          <w:rFonts w:ascii="Times New Roman" w:hAnsi="Times New Roman"/>
          <w:sz w:val="28"/>
          <w:szCs w:val="28"/>
          <w:lang w:val="ru-RU"/>
        </w:rPr>
        <w:t xml:space="preserve">№ </w:t>
      </w:r>
      <w:r w:rsidR="00C33C68">
        <w:rPr>
          <w:rFonts w:ascii="Times New Roman" w:hAnsi="Times New Roman"/>
          <w:sz w:val="28"/>
          <w:szCs w:val="28"/>
          <w:lang w:val="ru-RU"/>
        </w:rPr>
        <w:t>108</w:t>
      </w:r>
      <w:r w:rsidR="00876C54">
        <w:rPr>
          <w:rFonts w:ascii="Times New Roman" w:hAnsi="Times New Roman"/>
          <w:sz w:val="28"/>
          <w:szCs w:val="28"/>
          <w:lang w:val="ru-RU"/>
        </w:rPr>
        <w:t>-</w:t>
      </w:r>
      <w:r w:rsidR="0097140E">
        <w:rPr>
          <w:rFonts w:ascii="Times New Roman" w:hAnsi="Times New Roman"/>
          <w:sz w:val="28"/>
          <w:szCs w:val="28"/>
          <w:lang w:val="ru-RU"/>
        </w:rPr>
        <w:t>4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О назначении члена участковой избирательной комис</w:t>
      </w:r>
      <w:r w:rsidR="00697D9A">
        <w:rPr>
          <w:rFonts w:eastAsia="Calibri"/>
          <w:b/>
          <w:sz w:val="28"/>
          <w:szCs w:val="28"/>
          <w:lang w:eastAsia="en-US"/>
        </w:rPr>
        <w:t>сии избирательного участка № 5</w:t>
      </w:r>
      <w:r w:rsidR="00C33C68">
        <w:rPr>
          <w:rFonts w:eastAsia="Calibri"/>
          <w:b/>
          <w:sz w:val="28"/>
          <w:szCs w:val="28"/>
          <w:lang w:eastAsia="en-US"/>
        </w:rPr>
        <w:t>6</w:t>
      </w:r>
      <w:r w:rsidR="0097140E">
        <w:rPr>
          <w:rFonts w:eastAsia="Calibri"/>
          <w:b/>
          <w:sz w:val="28"/>
          <w:szCs w:val="28"/>
          <w:lang w:eastAsia="en-US"/>
        </w:rPr>
        <w:t>9</w:t>
      </w:r>
      <w:r>
        <w:rPr>
          <w:rFonts w:eastAsia="Calibri"/>
          <w:b/>
          <w:sz w:val="28"/>
          <w:szCs w:val="28"/>
          <w:lang w:eastAsia="en-US"/>
        </w:rPr>
        <w:t xml:space="preserve"> с правом решающего голоса вместо выбывшего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A71532" w:rsidRDefault="00DA4A7B" w:rsidP="00A07501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  <w:r w:rsidRPr="0088365D">
        <w:rPr>
          <w:rFonts w:ascii="Times New Roman" w:hAnsi="Times New Roman"/>
          <w:sz w:val="28"/>
          <w:lang w:val="ru-RU"/>
        </w:rPr>
        <w:t>В связи с досрочны</w:t>
      </w:r>
      <w:r w:rsidR="009D7410">
        <w:rPr>
          <w:rFonts w:ascii="Times New Roman" w:hAnsi="Times New Roman"/>
          <w:sz w:val="28"/>
          <w:lang w:val="ru-RU"/>
        </w:rPr>
        <w:t>м прекращением полномочий члена участковой избирательной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9D7410">
        <w:rPr>
          <w:rFonts w:ascii="Times New Roman" w:hAnsi="Times New Roman"/>
          <w:sz w:val="28"/>
          <w:lang w:val="ru-RU"/>
        </w:rPr>
        <w:t>и избирательного участка</w:t>
      </w:r>
      <w:r w:rsidR="00697D9A">
        <w:rPr>
          <w:rFonts w:ascii="Times New Roman" w:hAnsi="Times New Roman"/>
          <w:sz w:val="28"/>
          <w:lang w:val="ru-RU"/>
        </w:rPr>
        <w:t xml:space="preserve"> № 5</w:t>
      </w:r>
      <w:r w:rsidR="00C33C68">
        <w:rPr>
          <w:rFonts w:ascii="Times New Roman" w:hAnsi="Times New Roman"/>
          <w:sz w:val="28"/>
          <w:lang w:val="ru-RU"/>
        </w:rPr>
        <w:t>6</w:t>
      </w:r>
      <w:r w:rsidR="0097140E">
        <w:rPr>
          <w:rFonts w:ascii="Times New Roman" w:hAnsi="Times New Roman"/>
          <w:sz w:val="28"/>
          <w:lang w:val="ru-RU"/>
        </w:rPr>
        <w:t>9</w:t>
      </w:r>
      <w:r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97140E">
        <w:rPr>
          <w:rFonts w:ascii="Times New Roman" w:hAnsi="Times New Roman"/>
          <w:sz w:val="28"/>
          <w:lang w:val="ru-RU"/>
        </w:rPr>
        <w:t>Крымовой И.М.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(пост</w:t>
      </w:r>
      <w:r w:rsidR="00823240">
        <w:rPr>
          <w:rFonts w:ascii="Times New Roman" w:hAnsi="Times New Roman"/>
          <w:sz w:val="28"/>
          <w:lang w:val="ru-RU"/>
        </w:rPr>
        <w:t>а</w:t>
      </w:r>
      <w:r w:rsidR="0078237C">
        <w:rPr>
          <w:rFonts w:ascii="Times New Roman" w:hAnsi="Times New Roman"/>
          <w:sz w:val="28"/>
          <w:lang w:val="ru-RU"/>
        </w:rPr>
        <w:t>новление</w:t>
      </w:r>
      <w:r w:rsidR="00297BD6">
        <w:rPr>
          <w:rFonts w:ascii="Times New Roman" w:hAnsi="Times New Roman"/>
          <w:sz w:val="28"/>
          <w:lang w:val="ru-RU"/>
        </w:rPr>
        <w:t xml:space="preserve"> ТИК г. Донецка</w:t>
      </w:r>
      <w:r w:rsidR="00697D9A">
        <w:rPr>
          <w:rFonts w:ascii="Times New Roman" w:hAnsi="Times New Roman"/>
          <w:sz w:val="28"/>
          <w:lang w:val="ru-RU"/>
        </w:rPr>
        <w:t xml:space="preserve"> от </w:t>
      </w:r>
      <w:r w:rsidR="0097140E">
        <w:rPr>
          <w:rFonts w:ascii="Times New Roman" w:hAnsi="Times New Roman"/>
          <w:sz w:val="28"/>
          <w:lang w:val="ru-RU"/>
        </w:rPr>
        <w:t>10</w:t>
      </w:r>
      <w:r w:rsidR="00A71532">
        <w:rPr>
          <w:rFonts w:ascii="Times New Roman" w:hAnsi="Times New Roman"/>
          <w:sz w:val="28"/>
          <w:lang w:val="ru-RU"/>
        </w:rPr>
        <w:t>.</w:t>
      </w:r>
      <w:r w:rsidR="00C33C68">
        <w:rPr>
          <w:rFonts w:ascii="Times New Roman" w:hAnsi="Times New Roman"/>
          <w:sz w:val="28"/>
          <w:lang w:val="ru-RU"/>
        </w:rPr>
        <w:t>06.2024</w:t>
      </w:r>
      <w:r w:rsidR="0054051D">
        <w:rPr>
          <w:rFonts w:ascii="Times New Roman" w:hAnsi="Times New Roman"/>
          <w:sz w:val="28"/>
          <w:lang w:val="ru-RU"/>
        </w:rPr>
        <w:t xml:space="preserve"> г. </w:t>
      </w:r>
      <w:r w:rsidR="00135020">
        <w:rPr>
          <w:rFonts w:ascii="Times New Roman" w:hAnsi="Times New Roman"/>
          <w:sz w:val="28"/>
          <w:lang w:val="ru-RU"/>
        </w:rPr>
        <w:t xml:space="preserve">              </w:t>
      </w:r>
      <w:r w:rsidR="00F10019">
        <w:rPr>
          <w:rFonts w:ascii="Times New Roman" w:hAnsi="Times New Roman"/>
          <w:sz w:val="28"/>
          <w:lang w:val="ru-RU"/>
        </w:rPr>
        <w:t xml:space="preserve">№ </w:t>
      </w:r>
      <w:r w:rsidR="00C33C68">
        <w:rPr>
          <w:rFonts w:ascii="Times New Roman" w:hAnsi="Times New Roman"/>
          <w:sz w:val="28"/>
          <w:lang w:val="ru-RU"/>
        </w:rPr>
        <w:t>108</w:t>
      </w:r>
      <w:r w:rsidR="00876C54">
        <w:rPr>
          <w:rFonts w:ascii="Times New Roman" w:hAnsi="Times New Roman"/>
          <w:sz w:val="28"/>
          <w:lang w:val="ru-RU"/>
        </w:rPr>
        <w:t>-</w:t>
      </w:r>
      <w:r w:rsidR="0097140E">
        <w:rPr>
          <w:rFonts w:ascii="Times New Roman" w:hAnsi="Times New Roman"/>
          <w:sz w:val="28"/>
          <w:lang w:val="ru-RU"/>
        </w:rPr>
        <w:t>3</w:t>
      </w:r>
      <w:r w:rsidRPr="0088365D">
        <w:rPr>
          <w:rFonts w:ascii="Times New Roman" w:hAnsi="Times New Roman"/>
          <w:sz w:val="28"/>
          <w:lang w:val="ru-RU"/>
        </w:rPr>
        <w:t>), 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Pr="007A1666">
        <w:rPr>
          <w:rFonts w:ascii="Times New Roman" w:hAnsi="Times New Roman"/>
          <w:sz w:val="28"/>
        </w:rPr>
        <w:t> </w:t>
      </w:r>
      <w:r w:rsidRPr="0088365D">
        <w:rPr>
          <w:rFonts w:ascii="Times New Roman" w:hAnsi="Times New Roman"/>
          <w:sz w:val="28"/>
          <w:lang w:val="ru-RU"/>
        </w:rPr>
        <w:t xml:space="preserve">152/1137-6, </w:t>
      </w:r>
      <w:r>
        <w:rPr>
          <w:rFonts w:ascii="Times New Roman" w:hAnsi="Times New Roman"/>
          <w:sz w:val="28"/>
          <w:lang w:val="ru-RU"/>
        </w:rPr>
        <w:t>статьей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10 Методических рекомендаций</w:t>
      </w:r>
      <w:r w:rsidRPr="0088365D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</w:t>
      </w:r>
      <w:r w:rsidR="0008741C">
        <w:rPr>
          <w:rFonts w:ascii="Times New Roman" w:hAnsi="Times New Roman"/>
          <w:sz w:val="28"/>
          <w:lang w:val="ru-RU"/>
        </w:rPr>
        <w:t>ательных комиссий, утвержденной</w:t>
      </w:r>
      <w:r w:rsidRPr="0088365D">
        <w:rPr>
          <w:rFonts w:ascii="Times New Roman" w:hAnsi="Times New Roman"/>
          <w:sz w:val="28"/>
          <w:lang w:val="ru-RU"/>
        </w:rPr>
        <w:t xml:space="preserve"> постановлением Центральной избирательной комиссии Российской Федерации от 17 февраля 2010 года № 192/1337-5</w:t>
      </w:r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CB224D" w:rsidRPr="0097140E" w:rsidRDefault="00A07501" w:rsidP="00F33A28">
      <w:pPr>
        <w:tabs>
          <w:tab w:val="left" w:pos="1276"/>
        </w:tabs>
        <w:spacing w:line="360" w:lineRule="auto"/>
        <w:ind w:right="-113" w:firstLine="709"/>
        <w:jc w:val="both"/>
        <w:rPr>
          <w:rFonts w:ascii="Times New Roman" w:eastAsia="Calibri" w:hAnsi="Times New Roman"/>
          <w:sz w:val="28"/>
          <w:szCs w:val="28"/>
          <w:lang w:val="ru-RU" w:eastAsia="zh-CN" w:bidi="ar-SA"/>
        </w:rPr>
      </w:pPr>
      <w:r>
        <w:rPr>
          <w:rFonts w:ascii="Times New Roman" w:hAnsi="Times New Roman"/>
          <w:sz w:val="28"/>
          <w:lang w:val="ru-RU"/>
        </w:rPr>
        <w:t>1.</w:t>
      </w:r>
      <w:r>
        <w:rPr>
          <w:rFonts w:ascii="Times New Roman" w:hAnsi="Times New Roman"/>
          <w:sz w:val="28"/>
          <w:lang w:val="ru-RU"/>
        </w:rPr>
        <w:tab/>
      </w:r>
      <w:r w:rsidR="00DA4A7B">
        <w:rPr>
          <w:rFonts w:ascii="Times New Roman" w:hAnsi="Times New Roman"/>
          <w:sz w:val="28"/>
          <w:lang w:val="ru-RU"/>
        </w:rPr>
        <w:t>Назначить членом участковой избирательной комиссии</w:t>
      </w:r>
      <w:r w:rsidR="00DA4A7B" w:rsidRPr="0088365D">
        <w:rPr>
          <w:rFonts w:ascii="Times New Roman" w:hAnsi="Times New Roman"/>
          <w:sz w:val="28"/>
          <w:lang w:val="ru-RU"/>
        </w:rPr>
        <w:t xml:space="preserve"> из</w:t>
      </w:r>
      <w:r w:rsidR="00697D9A">
        <w:rPr>
          <w:rFonts w:ascii="Times New Roman" w:hAnsi="Times New Roman"/>
          <w:sz w:val="28"/>
          <w:lang w:val="ru-RU"/>
        </w:rPr>
        <w:t>бирательного участка № 5</w:t>
      </w:r>
      <w:r w:rsidR="00C33C68">
        <w:rPr>
          <w:rFonts w:ascii="Times New Roman" w:hAnsi="Times New Roman"/>
          <w:sz w:val="28"/>
          <w:lang w:val="ru-RU"/>
        </w:rPr>
        <w:t>6</w:t>
      </w:r>
      <w:r w:rsidR="0097140E">
        <w:rPr>
          <w:rFonts w:ascii="Times New Roman" w:hAnsi="Times New Roman"/>
          <w:sz w:val="28"/>
          <w:lang w:val="ru-RU"/>
        </w:rPr>
        <w:t>9</w:t>
      </w:r>
      <w:r w:rsidR="00DA4A7B">
        <w:rPr>
          <w:rFonts w:ascii="Times New Roman" w:hAnsi="Times New Roman"/>
          <w:sz w:val="28"/>
          <w:lang w:val="ru-RU"/>
        </w:rPr>
        <w:t xml:space="preserve"> с правом решающего голоса</w:t>
      </w:r>
      <w:r w:rsidR="00697D9A">
        <w:rPr>
          <w:rFonts w:ascii="Times New Roman" w:hAnsi="Times New Roman"/>
          <w:sz w:val="28"/>
          <w:lang w:val="ru-RU"/>
        </w:rPr>
        <w:t xml:space="preserve"> </w:t>
      </w:r>
      <w:r w:rsidR="0097140E">
        <w:rPr>
          <w:rFonts w:ascii="Times New Roman" w:eastAsia="Calibri" w:hAnsi="Times New Roman"/>
          <w:sz w:val="28"/>
          <w:szCs w:val="28"/>
          <w:lang w:val="ru-RU" w:eastAsia="zh-CN" w:bidi="ar-SA"/>
        </w:rPr>
        <w:t>Ахтырскую Галину Ивановну</w:t>
      </w:r>
      <w:r w:rsidR="00DA4A7B">
        <w:rPr>
          <w:rFonts w:ascii="Times New Roman" w:hAnsi="Times New Roman"/>
          <w:bCs/>
          <w:sz w:val="28"/>
          <w:lang w:val="ru-RU"/>
        </w:rPr>
        <w:t xml:space="preserve">, </w:t>
      </w:r>
      <w:r w:rsidR="00790374">
        <w:rPr>
          <w:rFonts w:ascii="Times New Roman" w:hAnsi="Times New Roman"/>
          <w:bCs/>
          <w:sz w:val="28"/>
          <w:lang w:val="ru-RU"/>
        </w:rPr>
        <w:t>выдвинут</w:t>
      </w:r>
      <w:r w:rsidR="0097140E">
        <w:rPr>
          <w:rFonts w:ascii="Times New Roman" w:hAnsi="Times New Roman"/>
          <w:bCs/>
          <w:sz w:val="28"/>
          <w:lang w:val="ru-RU"/>
        </w:rPr>
        <w:t>ую</w:t>
      </w:r>
      <w:r w:rsidR="00697D9A" w:rsidRPr="00697D9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7140E" w:rsidRPr="0097140E">
        <w:rPr>
          <w:rFonts w:ascii="Times New Roman" w:hAnsi="Times New Roman"/>
          <w:color w:val="000000" w:themeColor="text1"/>
          <w:sz w:val="28"/>
          <w:szCs w:val="28"/>
          <w:lang w:val="ru-RU"/>
        </w:rPr>
        <w:t>Местн</w:t>
      </w:r>
      <w:r w:rsidR="0097140E">
        <w:rPr>
          <w:rFonts w:ascii="Times New Roman" w:hAnsi="Times New Roman"/>
          <w:color w:val="000000" w:themeColor="text1"/>
          <w:sz w:val="28"/>
          <w:szCs w:val="28"/>
          <w:lang w:val="ru-RU"/>
        </w:rPr>
        <w:t>ым</w:t>
      </w:r>
      <w:r w:rsidR="0097140E" w:rsidRPr="0097140E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отделение</w:t>
      </w:r>
      <w:r w:rsidR="0097140E">
        <w:rPr>
          <w:rFonts w:ascii="Times New Roman" w:hAnsi="Times New Roman"/>
          <w:color w:val="000000" w:themeColor="text1"/>
          <w:sz w:val="28"/>
          <w:szCs w:val="28"/>
          <w:lang w:val="ru-RU"/>
        </w:rPr>
        <w:t>м</w:t>
      </w:r>
      <w:r w:rsidR="0097140E" w:rsidRPr="0097140E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Социалистической политической партии </w:t>
      </w:r>
      <w:r w:rsidR="0097140E" w:rsidRPr="0097140E">
        <w:rPr>
          <w:rFonts w:ascii="Times New Roman" w:hAnsi="Times New Roman"/>
          <w:b/>
          <w:color w:val="000000" w:themeColor="text1"/>
          <w:sz w:val="28"/>
          <w:szCs w:val="28"/>
          <w:lang w:val="ru-RU"/>
        </w:rPr>
        <w:t>"СПРАВЕДЛИВАЯ РОССИЯ - ПАТРИОТЫ - ЗА ПРАВДУ!"</w:t>
      </w:r>
      <w:r w:rsidR="0097140E" w:rsidRPr="0097140E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в г. Донецке Ростовской области</w:t>
      </w:r>
      <w:r w:rsidR="00235B73">
        <w:rPr>
          <w:rFonts w:ascii="Times New Roman" w:hAnsi="Times New Roman"/>
          <w:color w:val="000000" w:themeColor="text1"/>
          <w:sz w:val="28"/>
          <w:szCs w:val="28"/>
          <w:lang w:val="ru-RU"/>
        </w:rPr>
        <w:t>.</w:t>
      </w:r>
    </w:p>
    <w:p w:rsidR="00DA4A7B" w:rsidRPr="0088365D" w:rsidRDefault="005A372C" w:rsidP="00F33A28">
      <w:pPr>
        <w:tabs>
          <w:tab w:val="left" w:pos="1276"/>
        </w:tabs>
        <w:spacing w:line="360" w:lineRule="auto"/>
        <w:ind w:firstLine="700"/>
        <w:jc w:val="both"/>
        <w:rPr>
          <w:rFonts w:ascii="Times New Roman" w:hAnsi="Times New Roman"/>
          <w:sz w:val="28"/>
          <w:lang w:val="ru-RU"/>
        </w:rPr>
      </w:pPr>
      <w:r w:rsidRPr="005A372C">
        <w:rPr>
          <w:rFonts w:ascii="Times New Roman" w:hAnsi="Times New Roman"/>
          <w:sz w:val="28"/>
          <w:lang w:val="ru-RU"/>
        </w:rPr>
        <w:t>2</w:t>
      </w:r>
      <w:r w:rsidR="009D7410">
        <w:rPr>
          <w:rFonts w:ascii="Times New Roman" w:hAnsi="Times New Roman"/>
          <w:sz w:val="28"/>
          <w:lang w:val="ru-RU"/>
        </w:rPr>
        <w:t>.</w:t>
      </w:r>
      <w:r w:rsidR="009D7410">
        <w:rPr>
          <w:rFonts w:ascii="Times New Roman" w:hAnsi="Times New Roman"/>
          <w:sz w:val="28"/>
          <w:lang w:val="ru-RU"/>
        </w:rPr>
        <w:tab/>
      </w:r>
      <w:r w:rsidR="00DA4A7B" w:rsidRPr="0088365D">
        <w:rPr>
          <w:rFonts w:ascii="Times New Roman" w:hAnsi="Times New Roman"/>
          <w:sz w:val="28"/>
          <w:lang w:val="ru-RU"/>
        </w:rPr>
        <w:t xml:space="preserve">Направить </w:t>
      </w:r>
      <w:r w:rsidR="00A07501">
        <w:rPr>
          <w:rFonts w:ascii="Times New Roman" w:hAnsi="Times New Roman"/>
          <w:sz w:val="28"/>
          <w:lang w:val="ru-RU"/>
        </w:rPr>
        <w:t>настоящее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A07501">
        <w:rPr>
          <w:rFonts w:ascii="Times New Roman" w:hAnsi="Times New Roman"/>
          <w:sz w:val="28"/>
          <w:lang w:val="ru-RU"/>
        </w:rPr>
        <w:t>постановление</w:t>
      </w:r>
      <w:r w:rsidR="00DA4A7B" w:rsidRPr="0088365D">
        <w:rPr>
          <w:rFonts w:ascii="Times New Roman" w:hAnsi="Times New Roman"/>
          <w:sz w:val="28"/>
          <w:lang w:val="ru-RU"/>
        </w:rPr>
        <w:t xml:space="preserve"> в </w:t>
      </w:r>
      <w:r w:rsidR="00A07501">
        <w:rPr>
          <w:rFonts w:ascii="Times New Roman" w:hAnsi="Times New Roman"/>
          <w:sz w:val="28"/>
          <w:lang w:val="ru-RU"/>
        </w:rPr>
        <w:t>участковую избирательную</w:t>
      </w:r>
      <w:r w:rsidR="00DA4A7B"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790374">
        <w:rPr>
          <w:rFonts w:ascii="Times New Roman" w:hAnsi="Times New Roman"/>
          <w:sz w:val="28"/>
          <w:lang w:val="ru-RU"/>
        </w:rPr>
        <w:t>ю № 5</w:t>
      </w:r>
      <w:bookmarkStart w:id="0" w:name="_GoBack"/>
      <w:bookmarkEnd w:id="0"/>
      <w:r w:rsidR="00C33C68">
        <w:rPr>
          <w:rFonts w:ascii="Times New Roman" w:hAnsi="Times New Roman"/>
          <w:sz w:val="28"/>
          <w:lang w:val="ru-RU"/>
        </w:rPr>
        <w:t>6</w:t>
      </w:r>
      <w:r w:rsidR="0097140E">
        <w:rPr>
          <w:rFonts w:ascii="Times New Roman" w:hAnsi="Times New Roman"/>
          <w:sz w:val="28"/>
          <w:lang w:val="ru-RU"/>
        </w:rPr>
        <w:t>9</w:t>
      </w:r>
      <w:r w:rsidR="00DA4A7B" w:rsidRPr="0088365D">
        <w:rPr>
          <w:rFonts w:ascii="Times New Roman" w:hAnsi="Times New Roman"/>
          <w:sz w:val="28"/>
          <w:lang w:val="ru-RU"/>
        </w:rPr>
        <w:t>.</w:t>
      </w:r>
    </w:p>
    <w:p w:rsidR="009D7410" w:rsidRDefault="005A372C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  <w:r w:rsidRPr="005A372C">
        <w:rPr>
          <w:rFonts w:ascii="Times New Roman" w:hAnsi="Times New Roman"/>
          <w:bCs/>
          <w:sz w:val="28"/>
          <w:lang w:val="ru-RU"/>
        </w:rPr>
        <w:lastRenderedPageBreak/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r w:rsidR="00C11C49" w:rsidRPr="00C11C49">
        <w:rPr>
          <w:rFonts w:ascii="Times New Roman" w:hAnsi="Times New Roman"/>
          <w:sz w:val="28"/>
          <w:lang w:val="ru-RU"/>
        </w:rPr>
        <w:t>Разместить настоящее постановление на сайте Территориальной избирательной комиссии города Донецка в информационно-телекоммуникационной сети «Интернет»</w:t>
      </w:r>
      <w:r w:rsidR="00A07501" w:rsidRPr="00C11C49">
        <w:rPr>
          <w:rFonts w:ascii="Times New Roman" w:hAnsi="Times New Roman"/>
          <w:bCs/>
          <w:sz w:val="28"/>
          <w:lang w:val="ru-RU"/>
        </w:rPr>
        <w:t>.</w:t>
      </w:r>
    </w:p>
    <w:p w:rsidR="009D7410" w:rsidRPr="009D7410" w:rsidRDefault="005A372C" w:rsidP="009D7410">
      <w:pPr>
        <w:tabs>
          <w:tab w:val="left" w:pos="1134"/>
        </w:tabs>
        <w:spacing w:line="360" w:lineRule="auto"/>
        <w:ind w:right="-113" w:firstLine="709"/>
        <w:rPr>
          <w:rFonts w:ascii="Times New Roman" w:hAnsi="Times New Roman"/>
          <w:sz w:val="28"/>
          <w:szCs w:val="28"/>
          <w:lang w:val="ru-RU"/>
        </w:rPr>
      </w:pPr>
      <w:r w:rsidRPr="00E002AD">
        <w:rPr>
          <w:rFonts w:ascii="Times New Roman" w:hAnsi="Times New Roman"/>
          <w:bCs/>
          <w:sz w:val="28"/>
          <w:lang w:val="ru-RU"/>
        </w:rPr>
        <w:t>4</w:t>
      </w:r>
      <w:r w:rsidR="009D7410">
        <w:rPr>
          <w:rFonts w:ascii="Times New Roman" w:hAnsi="Times New Roman"/>
          <w:bCs/>
          <w:sz w:val="28"/>
          <w:lang w:val="ru-RU"/>
        </w:rPr>
        <w:t>.</w:t>
      </w:r>
      <w:r w:rsidR="009D7410">
        <w:rPr>
          <w:rFonts w:ascii="Times New Roman" w:hAnsi="Times New Roman"/>
          <w:bCs/>
          <w:sz w:val="28"/>
          <w:lang w:val="ru-RU"/>
        </w:rPr>
        <w:tab/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>Контроль за исполнением настоящего постановления возложить на с</w:t>
      </w:r>
      <w:r w:rsidR="00A71532">
        <w:rPr>
          <w:rFonts w:ascii="Times New Roman" w:hAnsi="Times New Roman"/>
          <w:sz w:val="28"/>
          <w:szCs w:val="28"/>
          <w:lang w:val="ru-RU"/>
        </w:rPr>
        <w:t>екретаря комиссии Д.С.Кочеткову.</w:t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9D7410" w:rsidRDefault="009D7410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A71532">
        <w:rPr>
          <w:rFonts w:ascii="Times New Roman" w:hAnsi="Times New Roman"/>
          <w:sz w:val="28"/>
          <w:szCs w:val="28"/>
          <w:lang w:val="ru-RU"/>
        </w:rPr>
        <w:t>О.М.Гуревнина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A71532">
        <w:rPr>
          <w:rFonts w:ascii="Times New Roman" w:hAnsi="Times New Roman"/>
          <w:sz w:val="28"/>
          <w:szCs w:val="28"/>
          <w:lang w:val="ru-RU"/>
        </w:rPr>
        <w:t>Д.С.Кочеткова</w:t>
      </w:r>
    </w:p>
    <w:sectPr w:rsidR="00A07501" w:rsidRPr="00A07501" w:rsidSect="00E002A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E56CF" w:rsidRDefault="000E56CF" w:rsidP="00DA4A7B">
      <w:r>
        <w:separator/>
      </w:r>
    </w:p>
  </w:endnote>
  <w:endnote w:type="continuationSeparator" w:id="1">
    <w:p w:rsidR="000E56CF" w:rsidRDefault="000E56CF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E56CF" w:rsidRDefault="000E56CF" w:rsidP="00DA4A7B">
      <w:r>
        <w:separator/>
      </w:r>
    </w:p>
  </w:footnote>
  <w:footnote w:type="continuationSeparator" w:id="1">
    <w:p w:rsidR="000E56CF" w:rsidRDefault="000E56CF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C1499D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235B73" w:rsidRPr="00235B73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DA4A7B"/>
    <w:rsid w:val="0002509A"/>
    <w:rsid w:val="00034145"/>
    <w:rsid w:val="00035487"/>
    <w:rsid w:val="00064977"/>
    <w:rsid w:val="00075C74"/>
    <w:rsid w:val="0008741C"/>
    <w:rsid w:val="000A4A74"/>
    <w:rsid w:val="000B41E3"/>
    <w:rsid w:val="000E083B"/>
    <w:rsid w:val="000E56CF"/>
    <w:rsid w:val="00135020"/>
    <w:rsid w:val="001B1F42"/>
    <w:rsid w:val="001C3194"/>
    <w:rsid w:val="001F5759"/>
    <w:rsid w:val="00211C09"/>
    <w:rsid w:val="002227A9"/>
    <w:rsid w:val="00235B73"/>
    <w:rsid w:val="002447DF"/>
    <w:rsid w:val="00247E0B"/>
    <w:rsid w:val="00271DD7"/>
    <w:rsid w:val="00297BD6"/>
    <w:rsid w:val="002A39AF"/>
    <w:rsid w:val="002B5D56"/>
    <w:rsid w:val="002D0AA1"/>
    <w:rsid w:val="002D6D73"/>
    <w:rsid w:val="003457FB"/>
    <w:rsid w:val="003531ED"/>
    <w:rsid w:val="00382101"/>
    <w:rsid w:val="003874C2"/>
    <w:rsid w:val="003B040D"/>
    <w:rsid w:val="003D7B50"/>
    <w:rsid w:val="003F264C"/>
    <w:rsid w:val="003F34EC"/>
    <w:rsid w:val="00404D72"/>
    <w:rsid w:val="00463F21"/>
    <w:rsid w:val="004666EA"/>
    <w:rsid w:val="00466DEB"/>
    <w:rsid w:val="004734AE"/>
    <w:rsid w:val="00475B5B"/>
    <w:rsid w:val="0049711B"/>
    <w:rsid w:val="004A45F2"/>
    <w:rsid w:val="004C297C"/>
    <w:rsid w:val="004C6C5E"/>
    <w:rsid w:val="004D1155"/>
    <w:rsid w:val="004F194F"/>
    <w:rsid w:val="004F6687"/>
    <w:rsid w:val="0052475C"/>
    <w:rsid w:val="00532345"/>
    <w:rsid w:val="0054051D"/>
    <w:rsid w:val="0054137E"/>
    <w:rsid w:val="00555863"/>
    <w:rsid w:val="005656F9"/>
    <w:rsid w:val="0059265D"/>
    <w:rsid w:val="00592AFF"/>
    <w:rsid w:val="005A372C"/>
    <w:rsid w:val="005C151B"/>
    <w:rsid w:val="005D0B22"/>
    <w:rsid w:val="005D5B91"/>
    <w:rsid w:val="005E2472"/>
    <w:rsid w:val="00614287"/>
    <w:rsid w:val="00647CE6"/>
    <w:rsid w:val="00697D9A"/>
    <w:rsid w:val="006B638A"/>
    <w:rsid w:val="006C7505"/>
    <w:rsid w:val="006D5F63"/>
    <w:rsid w:val="006E07CA"/>
    <w:rsid w:val="006E2142"/>
    <w:rsid w:val="0078237C"/>
    <w:rsid w:val="007857A7"/>
    <w:rsid w:val="00790374"/>
    <w:rsid w:val="007B04F5"/>
    <w:rsid w:val="007B2205"/>
    <w:rsid w:val="0081489F"/>
    <w:rsid w:val="008158DD"/>
    <w:rsid w:val="00823240"/>
    <w:rsid w:val="00826D3A"/>
    <w:rsid w:val="008332D8"/>
    <w:rsid w:val="008415FC"/>
    <w:rsid w:val="00856AD6"/>
    <w:rsid w:val="0086010D"/>
    <w:rsid w:val="00876C54"/>
    <w:rsid w:val="009278EB"/>
    <w:rsid w:val="00962037"/>
    <w:rsid w:val="0097140E"/>
    <w:rsid w:val="00996727"/>
    <w:rsid w:val="009D7410"/>
    <w:rsid w:val="009E5AA6"/>
    <w:rsid w:val="009F28E1"/>
    <w:rsid w:val="00A06FD4"/>
    <w:rsid w:val="00A07501"/>
    <w:rsid w:val="00A60326"/>
    <w:rsid w:val="00A62EC1"/>
    <w:rsid w:val="00A71532"/>
    <w:rsid w:val="00A746B0"/>
    <w:rsid w:val="00A86A9F"/>
    <w:rsid w:val="00B00DAC"/>
    <w:rsid w:val="00B20167"/>
    <w:rsid w:val="00B447FD"/>
    <w:rsid w:val="00B72C4F"/>
    <w:rsid w:val="00B972FE"/>
    <w:rsid w:val="00BF27CD"/>
    <w:rsid w:val="00C11C49"/>
    <w:rsid w:val="00C1499D"/>
    <w:rsid w:val="00C33C68"/>
    <w:rsid w:val="00C54DA9"/>
    <w:rsid w:val="00C60972"/>
    <w:rsid w:val="00CA1173"/>
    <w:rsid w:val="00CB224D"/>
    <w:rsid w:val="00CC17E7"/>
    <w:rsid w:val="00CD4B6A"/>
    <w:rsid w:val="00D11D3B"/>
    <w:rsid w:val="00D32579"/>
    <w:rsid w:val="00D4612E"/>
    <w:rsid w:val="00D46BFB"/>
    <w:rsid w:val="00D56BFF"/>
    <w:rsid w:val="00D82849"/>
    <w:rsid w:val="00D8666E"/>
    <w:rsid w:val="00DA1CA1"/>
    <w:rsid w:val="00DA4A7B"/>
    <w:rsid w:val="00DC37D2"/>
    <w:rsid w:val="00DD44C7"/>
    <w:rsid w:val="00DD4897"/>
    <w:rsid w:val="00DF7E20"/>
    <w:rsid w:val="00E002AD"/>
    <w:rsid w:val="00E004AF"/>
    <w:rsid w:val="00E34F96"/>
    <w:rsid w:val="00E56936"/>
    <w:rsid w:val="00E873F8"/>
    <w:rsid w:val="00E94615"/>
    <w:rsid w:val="00EA03FD"/>
    <w:rsid w:val="00EA2EF8"/>
    <w:rsid w:val="00EB7ADB"/>
    <w:rsid w:val="00ED0D36"/>
    <w:rsid w:val="00EF46C5"/>
    <w:rsid w:val="00F10019"/>
    <w:rsid w:val="00F33A28"/>
    <w:rsid w:val="00F3706A"/>
    <w:rsid w:val="00F82F6A"/>
    <w:rsid w:val="00FD2D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298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3</cp:revision>
  <cp:lastPrinted>2023-12-15T12:17:00Z</cp:lastPrinted>
  <dcterms:created xsi:type="dcterms:W3CDTF">2024-06-07T11:50:00Z</dcterms:created>
  <dcterms:modified xsi:type="dcterms:W3CDTF">2024-06-10T06:04:00Z</dcterms:modified>
</cp:coreProperties>
</file>