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DD699A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августа 2020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F772D7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F772D7">
              <w:rPr>
                <w:sz w:val="28"/>
                <w:szCs w:val="28"/>
              </w:rPr>
              <w:t>181-1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E47D60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3724A6" w:rsidRDefault="002D11A6" w:rsidP="00DD699A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971515">
              <w:rPr>
                <w:b/>
                <w:sz w:val="28"/>
                <w:szCs w:val="28"/>
              </w:rPr>
              <w:t xml:space="preserve"> участка референдума       № 562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DD699A">
              <w:rPr>
                <w:b/>
                <w:sz w:val="28"/>
                <w:szCs w:val="28"/>
              </w:rPr>
              <w:t>Мазанкиной</w:t>
            </w:r>
            <w:proofErr w:type="spellEnd"/>
            <w:r w:rsidR="00DD699A">
              <w:rPr>
                <w:b/>
                <w:sz w:val="28"/>
                <w:szCs w:val="28"/>
              </w:rPr>
              <w:t xml:space="preserve"> Н.Г.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F772D7">
        <w:rPr>
          <w:sz w:val="28"/>
          <w:szCs w:val="28"/>
        </w:rPr>
        <w:t xml:space="preserve">иссии № 562 </w:t>
      </w:r>
      <w:proofErr w:type="spellStart"/>
      <w:r w:rsidR="00F772D7">
        <w:rPr>
          <w:sz w:val="28"/>
          <w:szCs w:val="28"/>
        </w:rPr>
        <w:t>Мазанкиной</w:t>
      </w:r>
      <w:proofErr w:type="spellEnd"/>
      <w:r w:rsidR="00F772D7">
        <w:rPr>
          <w:sz w:val="28"/>
          <w:szCs w:val="28"/>
        </w:rPr>
        <w:t xml:space="preserve"> Н.Г.</w:t>
      </w:r>
      <w:r w:rsidR="00971515">
        <w:rPr>
          <w:sz w:val="28"/>
          <w:szCs w:val="28"/>
        </w:rPr>
        <w:t xml:space="preserve">. от </w:t>
      </w:r>
      <w:r w:rsidR="00F772D7">
        <w:rPr>
          <w:sz w:val="28"/>
          <w:szCs w:val="28"/>
        </w:rPr>
        <w:t xml:space="preserve">27.08.2020 </w:t>
      </w:r>
      <w:r>
        <w:rPr>
          <w:sz w:val="28"/>
          <w:szCs w:val="28"/>
        </w:rPr>
        <w:t>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971515">
        <w:rPr>
          <w:sz w:val="28"/>
          <w:szCs w:val="28"/>
        </w:rPr>
        <w:t xml:space="preserve">562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F772D7">
        <w:rPr>
          <w:sz w:val="28"/>
          <w:szCs w:val="28"/>
        </w:rPr>
        <w:t>Мазанкину</w:t>
      </w:r>
      <w:proofErr w:type="spellEnd"/>
      <w:r w:rsidR="00F772D7">
        <w:rPr>
          <w:sz w:val="28"/>
          <w:szCs w:val="28"/>
        </w:rPr>
        <w:t xml:space="preserve"> Наталью Геннадьевну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частка, участка референдума № 562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О.М.Гуревнина</w:t>
      </w:r>
      <w:proofErr w:type="spellEnd"/>
      <w:r>
        <w:rPr>
          <w:sz w:val="28"/>
          <w:szCs w:val="28"/>
        </w:rPr>
        <w:t xml:space="preserve">  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A0D5B"/>
    <w:rsid w:val="000B5866"/>
    <w:rsid w:val="000E1880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7076AB"/>
    <w:rsid w:val="00963235"/>
    <w:rsid w:val="00971515"/>
    <w:rsid w:val="00A32EE4"/>
    <w:rsid w:val="00BF2FAB"/>
    <w:rsid w:val="00C235B4"/>
    <w:rsid w:val="00DD699A"/>
    <w:rsid w:val="00E02F99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3</cp:revision>
  <cp:lastPrinted>2020-08-27T12:47:00Z</cp:lastPrinted>
  <dcterms:created xsi:type="dcterms:W3CDTF">2020-08-27T08:12:00Z</dcterms:created>
  <dcterms:modified xsi:type="dcterms:W3CDTF">2020-08-27T12:48:00Z</dcterms:modified>
</cp:coreProperties>
</file>