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C34A5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июля</w:t>
      </w:r>
      <w:r w:rsidR="001C3BC9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81458B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81458B" w:rsidRPr="0081458B" w:rsidRDefault="0081458B" w:rsidP="0081458B">
      <w:pPr>
        <w:ind w:left="1276" w:right="141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1458B">
        <w:rPr>
          <w:rFonts w:ascii="Times New Roman" w:hAnsi="Times New Roman"/>
          <w:b/>
          <w:sz w:val="28"/>
          <w:szCs w:val="28"/>
          <w:lang w:val="ru-RU"/>
        </w:rPr>
        <w:t>Об определении членов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b/>
          <w:sz w:val="28"/>
          <w:szCs w:val="28"/>
          <w:lang w:val="ru-RU"/>
        </w:rPr>
        <w:t>Территориальной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b/>
          <w:sz w:val="28"/>
          <w:szCs w:val="28"/>
          <w:lang w:val="ru-RU"/>
        </w:rPr>
        <w:t xml:space="preserve">избирательной комиссии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города Донецка </w:t>
      </w:r>
      <w:r w:rsidRPr="0081458B">
        <w:rPr>
          <w:rFonts w:ascii="Times New Roman" w:hAnsi="Times New Roman"/>
          <w:b/>
          <w:sz w:val="28"/>
          <w:szCs w:val="28"/>
          <w:lang w:val="ru-RU"/>
        </w:rPr>
        <w:t>с правом решающего голоса, уполномоченных на направлени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е </w:t>
      </w:r>
      <w:r w:rsidRPr="0081458B">
        <w:rPr>
          <w:rFonts w:ascii="Times New Roman" w:hAnsi="Times New Roman"/>
          <w:b/>
          <w:sz w:val="28"/>
          <w:szCs w:val="28"/>
          <w:lang w:val="ru-RU"/>
        </w:rPr>
        <w:t>материалов о распространении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b/>
          <w:sz w:val="28"/>
          <w:szCs w:val="28"/>
          <w:lang w:val="ru-RU"/>
        </w:rPr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</w:t>
      </w:r>
      <w:bookmarkStart w:id="0" w:name="_GoBack"/>
      <w:bookmarkEnd w:id="0"/>
      <w:r w:rsidRPr="0081458B">
        <w:rPr>
          <w:rFonts w:ascii="Times New Roman" w:hAnsi="Times New Roman"/>
          <w:b/>
          <w:sz w:val="28"/>
          <w:szCs w:val="28"/>
          <w:lang w:val="ru-RU"/>
        </w:rPr>
        <w:t xml:space="preserve"> в Избирательную комиссию Ростовской области</w:t>
      </w:r>
    </w:p>
    <w:p w:rsidR="001C3BC9" w:rsidRPr="001C3BC9" w:rsidRDefault="001C3BC9" w:rsidP="001C3BC9">
      <w:pPr>
        <w:pStyle w:val="ConsNormal"/>
        <w:widowControl/>
        <w:ind w:left="1701" w:right="1984" w:firstLine="0"/>
        <w:jc w:val="both"/>
        <w:rPr>
          <w:rFonts w:ascii="Times New Roman" w:hAnsi="Times New Roman"/>
          <w:sz w:val="28"/>
          <w:szCs w:val="28"/>
        </w:rPr>
      </w:pPr>
    </w:p>
    <w:p w:rsidR="0081458B" w:rsidRPr="0081458B" w:rsidRDefault="0081458B" w:rsidP="0081458B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1458B">
        <w:rPr>
          <w:rFonts w:ascii="Times New Roman" w:hAnsi="Times New Roman"/>
          <w:sz w:val="28"/>
          <w:szCs w:val="28"/>
          <w:lang w:val="ru-RU"/>
        </w:rPr>
        <w:t>В соответствии с пунктом 11</w:t>
      </w:r>
      <w:r w:rsidRPr="0081458B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81458B">
        <w:rPr>
          <w:rFonts w:ascii="Times New Roman" w:hAnsi="Times New Roman"/>
          <w:sz w:val="28"/>
          <w:szCs w:val="28"/>
          <w:lang w:val="ru-RU"/>
        </w:rPr>
        <w:t xml:space="preserve"> статьи 23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1.3 Порядка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Pr="0081458B">
        <w:rPr>
          <w:rFonts w:ascii="Times New Roman" w:hAnsi="Times New Roman"/>
          <w:sz w:val="28"/>
          <w:szCs w:val="28"/>
          <w:lang w:val="ru-RU"/>
        </w:rPr>
        <w:br/>
        <w:t>и референдумах, утвержденного постановлением Центральной избирательной комиссии Российской Федерации от 16.06.2021 № 10/84-8,</w:t>
      </w:r>
    </w:p>
    <w:p w:rsidR="0081458B" w:rsidRDefault="0081458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1458B" w:rsidRPr="0081458B" w:rsidRDefault="0081458B" w:rsidP="0081458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1458B">
        <w:rPr>
          <w:rFonts w:ascii="Times New Roman" w:hAnsi="Times New Roman"/>
          <w:sz w:val="28"/>
          <w:szCs w:val="28"/>
          <w:lang w:val="ru-RU"/>
        </w:rPr>
        <w:t>1.</w:t>
      </w:r>
      <w:r w:rsidRPr="0081458B">
        <w:rPr>
          <w:rFonts w:ascii="Times New Roman" w:hAnsi="Times New Roman"/>
          <w:sz w:val="28"/>
          <w:szCs w:val="28"/>
        </w:rPr>
        <w:t> </w:t>
      </w:r>
      <w:r w:rsidRPr="0081458B">
        <w:rPr>
          <w:rFonts w:ascii="Times New Roman" w:hAnsi="Times New Roman"/>
          <w:sz w:val="28"/>
          <w:szCs w:val="28"/>
          <w:lang w:val="ru-RU"/>
        </w:rPr>
        <w:t xml:space="preserve">Определить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 Темникову Анну Васильевну</w:t>
      </w:r>
      <w:r w:rsidRPr="0081458B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sz w:val="28"/>
          <w:szCs w:val="28"/>
          <w:lang w:val="ru-RU"/>
        </w:rPr>
        <w:t>заместителя председателя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sz w:val="28"/>
          <w:szCs w:val="28"/>
          <w:lang w:val="ru-RU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 Городецкую Юлию Викторовну</w:t>
      </w:r>
      <w:r w:rsidRPr="0081458B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sz w:val="28"/>
          <w:szCs w:val="28"/>
          <w:lang w:val="ru-RU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 xml:space="preserve">города Донецка Кочеткову Диану Сергеевну </w:t>
      </w:r>
      <w:r w:rsidRPr="0081458B">
        <w:rPr>
          <w:rFonts w:ascii="Times New Roman" w:hAnsi="Times New Roman"/>
          <w:sz w:val="28"/>
          <w:szCs w:val="28"/>
          <w:lang w:val="ru-RU"/>
        </w:rPr>
        <w:t xml:space="preserve">лицами, уполномоченными на </w:t>
      </w:r>
      <w:r w:rsidRPr="0081458B">
        <w:rPr>
          <w:rFonts w:ascii="Times New Roman" w:hAnsi="Times New Roman"/>
          <w:sz w:val="28"/>
          <w:szCs w:val="28"/>
          <w:lang w:val="ru-RU"/>
        </w:rPr>
        <w:lastRenderedPageBreak/>
        <w:t>направление материалов 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1458B">
        <w:rPr>
          <w:rFonts w:ascii="Times New Roman" w:hAnsi="Times New Roman"/>
          <w:sz w:val="28"/>
          <w:szCs w:val="28"/>
          <w:lang w:val="ru-RU"/>
        </w:rPr>
        <w:t>распространении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референдумах, в Избирательную комиссию Ростовской области.</w:t>
      </w:r>
    </w:p>
    <w:p w:rsidR="0081458B" w:rsidRDefault="0081458B" w:rsidP="0081458B">
      <w:pPr>
        <w:tabs>
          <w:tab w:val="left" w:pos="142"/>
        </w:tabs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81458B">
        <w:rPr>
          <w:rFonts w:ascii="Times New Roman" w:hAnsi="Times New Roman"/>
          <w:sz w:val="28"/>
          <w:szCs w:val="28"/>
          <w:lang w:val="ru-RU"/>
        </w:rPr>
        <w:t>2.</w:t>
      </w:r>
      <w:r w:rsidRPr="0081458B">
        <w:rPr>
          <w:rFonts w:ascii="Times New Roman" w:hAnsi="Times New Roman"/>
          <w:sz w:val="28"/>
          <w:szCs w:val="28"/>
        </w:rPr>
        <w:t> </w:t>
      </w:r>
      <w:r w:rsidRPr="0081458B">
        <w:rPr>
          <w:rFonts w:ascii="Times New Roman" w:hAnsi="Times New Roman"/>
          <w:sz w:val="28"/>
          <w:szCs w:val="28"/>
          <w:lang w:val="ru-RU"/>
        </w:rPr>
        <w:t>Направить копию настоящего постановления в Избирательную комиссию Ростовской области.</w:t>
      </w:r>
    </w:p>
    <w:p w:rsidR="001C3BC9" w:rsidRPr="001C3BC9" w:rsidRDefault="001C3BC9" w:rsidP="001C3BC9">
      <w:pPr>
        <w:spacing w:line="360" w:lineRule="auto"/>
        <w:ind w:firstLine="357"/>
        <w:jc w:val="both"/>
        <w:rPr>
          <w:rFonts w:ascii="Times New Roman" w:hAnsi="Times New Roman"/>
          <w:sz w:val="28"/>
          <w:szCs w:val="28"/>
          <w:lang w:val="ru-RU"/>
        </w:rPr>
      </w:pPr>
      <w:r w:rsidRPr="001C3BC9">
        <w:rPr>
          <w:rFonts w:ascii="Times New Roman" w:hAnsi="Times New Roman"/>
          <w:sz w:val="28"/>
          <w:szCs w:val="28"/>
          <w:lang w:val="ru-RU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  <w:szCs w:val="28"/>
          <w:lang w:val="ru-RU"/>
        </w:rPr>
        <w:t>города Донецка</w:t>
      </w:r>
      <w:r w:rsidRPr="001C3BC9">
        <w:rPr>
          <w:rFonts w:ascii="Times New Roman" w:hAnsi="Times New Roman"/>
          <w:sz w:val="28"/>
          <w:szCs w:val="28"/>
          <w:lang w:val="ru-RU"/>
        </w:rPr>
        <w:t xml:space="preserve"> Ростовской области в информационно-телекоммуникационной сети «Интернет».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C3BC9">
        <w:rPr>
          <w:rFonts w:ascii="Times New Roman" w:hAnsi="Times New Roman"/>
          <w:sz w:val="28"/>
          <w:szCs w:val="28"/>
          <w:lang w:val="ru-RU"/>
        </w:rPr>
        <w:t>Д.С.Кочеткова</w:t>
      </w: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1C3BC9" w:rsidRDefault="001C3BC9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81458B" w:rsidRDefault="0081458B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81458B" w:rsidRDefault="0081458B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81458B" w:rsidRDefault="0081458B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81458B" w:rsidRDefault="0081458B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81458B" w:rsidRPr="00A07501" w:rsidRDefault="0081458B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81458B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268" w:rsidRDefault="00BE2268" w:rsidP="00DA4A7B">
      <w:r>
        <w:separator/>
      </w:r>
    </w:p>
  </w:endnote>
  <w:endnote w:type="continuationSeparator" w:id="1">
    <w:p w:rsidR="00BE2268" w:rsidRDefault="00BE226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268" w:rsidRDefault="00BE2268" w:rsidP="00DA4A7B">
      <w:r>
        <w:separator/>
      </w:r>
    </w:p>
  </w:footnote>
  <w:footnote w:type="continuationSeparator" w:id="1">
    <w:p w:rsidR="00BE2268" w:rsidRDefault="00BE226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E005E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81458B" w:rsidRPr="0081458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12BF2"/>
    <w:rsid w:val="001B1F42"/>
    <w:rsid w:val="001C3194"/>
    <w:rsid w:val="001C3BC9"/>
    <w:rsid w:val="001E005E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4D56"/>
    <w:rsid w:val="003457FB"/>
    <w:rsid w:val="003531ED"/>
    <w:rsid w:val="00382101"/>
    <w:rsid w:val="003874C2"/>
    <w:rsid w:val="003916BD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12A8"/>
    <w:rsid w:val="0059265D"/>
    <w:rsid w:val="00592AFF"/>
    <w:rsid w:val="005A372C"/>
    <w:rsid w:val="005D0B22"/>
    <w:rsid w:val="005E2472"/>
    <w:rsid w:val="00614287"/>
    <w:rsid w:val="00647CE6"/>
    <w:rsid w:val="006B2813"/>
    <w:rsid w:val="006B638A"/>
    <w:rsid w:val="006C7505"/>
    <w:rsid w:val="006D5F63"/>
    <w:rsid w:val="006E2142"/>
    <w:rsid w:val="0078237C"/>
    <w:rsid w:val="007857A7"/>
    <w:rsid w:val="00790374"/>
    <w:rsid w:val="007B04F5"/>
    <w:rsid w:val="0081458B"/>
    <w:rsid w:val="00823240"/>
    <w:rsid w:val="00826D3A"/>
    <w:rsid w:val="008332D8"/>
    <w:rsid w:val="008415FC"/>
    <w:rsid w:val="00856AD6"/>
    <w:rsid w:val="0086010D"/>
    <w:rsid w:val="00915C20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E2268"/>
    <w:rsid w:val="00BF27CD"/>
    <w:rsid w:val="00C34A53"/>
    <w:rsid w:val="00C54DA9"/>
    <w:rsid w:val="00C60972"/>
    <w:rsid w:val="00CA1173"/>
    <w:rsid w:val="00CB224D"/>
    <w:rsid w:val="00CB2B2B"/>
    <w:rsid w:val="00CC17E7"/>
    <w:rsid w:val="00CD4B6A"/>
    <w:rsid w:val="00CF26AF"/>
    <w:rsid w:val="00D11D3B"/>
    <w:rsid w:val="00D32579"/>
    <w:rsid w:val="00D4612E"/>
    <w:rsid w:val="00D46BFB"/>
    <w:rsid w:val="00D54ACC"/>
    <w:rsid w:val="00D82849"/>
    <w:rsid w:val="00D8666E"/>
    <w:rsid w:val="00D953F8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D5EEF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2021-06-30T11:21:00Z</cp:lastPrinted>
  <dcterms:created xsi:type="dcterms:W3CDTF">2021-06-30T13:00:00Z</dcterms:created>
  <dcterms:modified xsi:type="dcterms:W3CDTF">2021-06-30T13:00:00Z</dcterms:modified>
</cp:coreProperties>
</file>