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C54DA9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14</w:t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62EC1">
        <w:rPr>
          <w:rFonts w:ascii="Times New Roman" w:hAnsi="Times New Roman"/>
          <w:sz w:val="28"/>
          <w:szCs w:val="28"/>
          <w:lang w:val="ru-RU"/>
        </w:rPr>
        <w:t>февраля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>№ 13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1979E7">
        <w:rPr>
          <w:rFonts w:ascii="Times New Roman" w:hAnsi="Times New Roman"/>
          <w:sz w:val="28"/>
          <w:szCs w:val="28"/>
          <w:lang w:val="ru-RU"/>
        </w:rPr>
        <w:t>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1979E7">
        <w:rPr>
          <w:rFonts w:eastAsia="Calibri"/>
          <w:b/>
          <w:sz w:val="28"/>
          <w:szCs w:val="28"/>
          <w:lang w:eastAsia="en-US"/>
        </w:rPr>
        <w:t>сии избирательного участка № 572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1979E7">
        <w:rPr>
          <w:rFonts w:ascii="Times New Roman" w:hAnsi="Times New Roman"/>
          <w:sz w:val="28"/>
          <w:lang w:val="ru-RU"/>
        </w:rPr>
        <w:t xml:space="preserve"> № 572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1979E7">
        <w:rPr>
          <w:rFonts w:ascii="Times New Roman" w:hAnsi="Times New Roman"/>
          <w:sz w:val="28"/>
          <w:lang w:val="ru-RU"/>
        </w:rPr>
        <w:t xml:space="preserve">Людвиг Светланы Викторовны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4DA9">
        <w:rPr>
          <w:rFonts w:ascii="Times New Roman" w:hAnsi="Times New Roman"/>
          <w:sz w:val="28"/>
          <w:lang w:val="ru-RU"/>
        </w:rPr>
        <w:t xml:space="preserve"> от 14</w:t>
      </w:r>
      <w:r w:rsidR="00A62EC1">
        <w:rPr>
          <w:rFonts w:ascii="Times New Roman" w:hAnsi="Times New Roman"/>
          <w:sz w:val="28"/>
          <w:lang w:val="ru-RU"/>
        </w:rPr>
        <w:t>.02.2020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E34F96">
        <w:rPr>
          <w:rFonts w:ascii="Times New Roman" w:hAnsi="Times New Roman"/>
          <w:sz w:val="28"/>
          <w:lang w:val="ru-RU"/>
        </w:rPr>
        <w:t>3</w:t>
      </w:r>
      <w:r w:rsidR="001979E7">
        <w:rPr>
          <w:rFonts w:ascii="Times New Roman" w:hAnsi="Times New Roman"/>
          <w:sz w:val="28"/>
          <w:lang w:val="ru-RU"/>
        </w:rPr>
        <w:t>5-3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1979E7">
        <w:rPr>
          <w:rFonts w:ascii="Times New Roman" w:hAnsi="Times New Roman"/>
          <w:sz w:val="28"/>
          <w:lang w:val="ru-RU"/>
        </w:rPr>
        <w:t>бирательного участка № 572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1979E7">
        <w:rPr>
          <w:rFonts w:ascii="Times New Roman" w:eastAsia="Calibri" w:hAnsi="Times New Roman"/>
          <w:sz w:val="28"/>
          <w:szCs w:val="28"/>
          <w:lang w:val="ru-RU" w:eastAsia="zh-CN" w:bidi="ar-SA"/>
        </w:rPr>
        <w:t>Усачёву Инну Викторовну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1979E7">
        <w:rPr>
          <w:rFonts w:ascii="Times New Roman" w:hAnsi="Times New Roman"/>
          <w:sz w:val="28"/>
          <w:szCs w:val="28"/>
          <w:lang w:val="ru-RU"/>
        </w:rPr>
        <w:t>Р</w:t>
      </w:r>
      <w:r w:rsidR="00A62EC1">
        <w:rPr>
          <w:rFonts w:ascii="Times New Roman" w:hAnsi="Times New Roman"/>
          <w:sz w:val="28"/>
          <w:szCs w:val="28"/>
          <w:lang w:val="ru-RU"/>
        </w:rPr>
        <w:t xml:space="preserve">егиональным отделением </w:t>
      </w:r>
      <w:r w:rsidR="001979E7">
        <w:rPr>
          <w:rFonts w:ascii="Times New Roman" w:hAnsi="Times New Roman"/>
          <w:sz w:val="28"/>
          <w:szCs w:val="28"/>
          <w:lang w:val="ru-RU"/>
        </w:rPr>
        <w:t xml:space="preserve">Всероссийской политической партии </w:t>
      </w:r>
      <w:r w:rsidR="00A62EC1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1979E7">
        <w:rPr>
          <w:rFonts w:ascii="Times New Roman" w:hAnsi="Times New Roman"/>
          <w:sz w:val="28"/>
          <w:szCs w:val="28"/>
          <w:lang w:val="ru-RU"/>
        </w:rPr>
        <w:t>Российская партия садоводов</w:t>
      </w:r>
      <w:r w:rsidR="00A62EC1">
        <w:rPr>
          <w:rFonts w:ascii="Times New Roman" w:hAnsi="Times New Roman"/>
          <w:sz w:val="28"/>
          <w:szCs w:val="28"/>
          <w:lang w:val="ru-RU"/>
        </w:rPr>
        <w:t>»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1979E7">
        <w:rPr>
          <w:rFonts w:ascii="Times New Roman" w:hAnsi="Times New Roman"/>
          <w:sz w:val="28"/>
          <w:lang w:val="ru-RU"/>
        </w:rPr>
        <w:t>72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36E" w:rsidRDefault="0056536E" w:rsidP="00DA4A7B">
      <w:r>
        <w:separator/>
      </w:r>
    </w:p>
  </w:endnote>
  <w:endnote w:type="continuationSeparator" w:id="1">
    <w:p w:rsidR="0056536E" w:rsidRDefault="0056536E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36E" w:rsidRDefault="0056536E" w:rsidP="00DA4A7B">
      <w:r>
        <w:separator/>
      </w:r>
    </w:p>
  </w:footnote>
  <w:footnote w:type="continuationSeparator" w:id="1">
    <w:p w:rsidR="0056536E" w:rsidRDefault="0056536E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A5401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979E7" w:rsidRPr="001979E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979E7"/>
    <w:rsid w:val="001B1F42"/>
    <w:rsid w:val="001C3194"/>
    <w:rsid w:val="001F5759"/>
    <w:rsid w:val="002227A9"/>
    <w:rsid w:val="002447DF"/>
    <w:rsid w:val="00247E0B"/>
    <w:rsid w:val="00271DD7"/>
    <w:rsid w:val="00297BD6"/>
    <w:rsid w:val="002A39AF"/>
    <w:rsid w:val="002D6D73"/>
    <w:rsid w:val="003457FB"/>
    <w:rsid w:val="00382101"/>
    <w:rsid w:val="003874C2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36E"/>
    <w:rsid w:val="005656F9"/>
    <w:rsid w:val="0059265D"/>
    <w:rsid w:val="00592AFF"/>
    <w:rsid w:val="005A372C"/>
    <w:rsid w:val="005D0B22"/>
    <w:rsid w:val="00614287"/>
    <w:rsid w:val="00647CE6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415FC"/>
    <w:rsid w:val="00856AD6"/>
    <w:rsid w:val="009278EB"/>
    <w:rsid w:val="00962037"/>
    <w:rsid w:val="00996727"/>
    <w:rsid w:val="009D7410"/>
    <w:rsid w:val="009F28E1"/>
    <w:rsid w:val="00A06FD4"/>
    <w:rsid w:val="00A07501"/>
    <w:rsid w:val="00A54012"/>
    <w:rsid w:val="00A60326"/>
    <w:rsid w:val="00A62EC1"/>
    <w:rsid w:val="00A746B0"/>
    <w:rsid w:val="00A86A9F"/>
    <w:rsid w:val="00B20167"/>
    <w:rsid w:val="00B447FD"/>
    <w:rsid w:val="00BF27CD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2020-02-03T09:41:00Z</cp:lastPrinted>
  <dcterms:created xsi:type="dcterms:W3CDTF">2020-02-17T06:55:00Z</dcterms:created>
  <dcterms:modified xsi:type="dcterms:W3CDTF">2020-02-17T06:55:00Z</dcterms:modified>
</cp:coreProperties>
</file>