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335922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 мая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21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F92007">
        <w:rPr>
          <w:rFonts w:ascii="Times New Roman" w:hAnsi="Times New Roman"/>
          <w:sz w:val="28"/>
          <w:szCs w:val="28"/>
          <w:lang w:val="ru-RU"/>
        </w:rPr>
        <w:t>1</w:t>
      </w:r>
      <w:r w:rsidR="00256C11">
        <w:rPr>
          <w:rFonts w:ascii="Times New Roman" w:hAnsi="Times New Roman"/>
          <w:sz w:val="28"/>
          <w:szCs w:val="28"/>
          <w:lang w:val="ru-RU"/>
        </w:rPr>
        <w:t>1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697D9A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341725">
        <w:rPr>
          <w:rFonts w:eastAsia="Calibri"/>
          <w:b/>
          <w:sz w:val="28"/>
          <w:szCs w:val="28"/>
          <w:lang w:eastAsia="en-US"/>
        </w:rPr>
        <w:t>6</w:t>
      </w:r>
      <w:r w:rsidR="00F92007">
        <w:rPr>
          <w:rFonts w:eastAsia="Calibri"/>
          <w:b/>
          <w:sz w:val="28"/>
          <w:szCs w:val="28"/>
          <w:lang w:eastAsia="en-US"/>
        </w:rPr>
        <w:t>9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A71532" w:rsidRDefault="00DA4A7B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697D9A">
        <w:rPr>
          <w:rFonts w:ascii="Times New Roman" w:hAnsi="Times New Roman"/>
          <w:sz w:val="28"/>
          <w:lang w:val="ru-RU"/>
        </w:rPr>
        <w:t xml:space="preserve"> № 5</w:t>
      </w:r>
      <w:r w:rsidR="00E92607">
        <w:rPr>
          <w:rFonts w:ascii="Times New Roman" w:hAnsi="Times New Roman"/>
          <w:sz w:val="28"/>
          <w:lang w:val="ru-RU"/>
        </w:rPr>
        <w:t>6</w:t>
      </w:r>
      <w:r w:rsidR="007B3970">
        <w:rPr>
          <w:rFonts w:ascii="Times New Roman" w:hAnsi="Times New Roman"/>
          <w:sz w:val="28"/>
          <w:lang w:val="ru-RU"/>
        </w:rPr>
        <w:t>9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F92007">
        <w:rPr>
          <w:rFonts w:ascii="Times New Roman" w:hAnsi="Times New Roman"/>
          <w:sz w:val="28"/>
          <w:lang w:val="ru-RU"/>
        </w:rPr>
        <w:t xml:space="preserve">Бережновой В.А. </w:t>
      </w:r>
      <w:r>
        <w:rPr>
          <w:rFonts w:ascii="Times New Roman" w:hAnsi="Times New Roman"/>
          <w:sz w:val="28"/>
          <w:lang w:val="ru-RU"/>
        </w:rPr>
        <w:t>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697D9A">
        <w:rPr>
          <w:rFonts w:ascii="Times New Roman" w:hAnsi="Times New Roman"/>
          <w:sz w:val="28"/>
          <w:lang w:val="ru-RU"/>
        </w:rPr>
        <w:t xml:space="preserve"> от </w:t>
      </w:r>
      <w:r w:rsidR="00335922">
        <w:rPr>
          <w:rFonts w:ascii="Times New Roman" w:hAnsi="Times New Roman"/>
          <w:sz w:val="28"/>
          <w:lang w:val="ru-RU"/>
        </w:rPr>
        <w:t>30.05</w:t>
      </w:r>
      <w:r w:rsidR="00A61A57">
        <w:rPr>
          <w:rFonts w:ascii="Times New Roman" w:hAnsi="Times New Roman"/>
          <w:sz w:val="28"/>
          <w:lang w:val="ru-RU"/>
        </w:rPr>
        <w:t>.</w:t>
      </w:r>
      <w:r w:rsidR="00C33C68">
        <w:rPr>
          <w:rFonts w:ascii="Times New Roman" w:hAnsi="Times New Roman"/>
          <w:sz w:val="28"/>
          <w:lang w:val="ru-RU"/>
        </w:rPr>
        <w:t>202</w:t>
      </w:r>
      <w:r w:rsidR="00F25573">
        <w:rPr>
          <w:rFonts w:ascii="Times New Roman" w:hAnsi="Times New Roman"/>
          <w:sz w:val="28"/>
          <w:lang w:val="ru-RU"/>
        </w:rPr>
        <w:t>5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135020">
        <w:rPr>
          <w:rFonts w:ascii="Times New Roman" w:hAnsi="Times New Roman"/>
          <w:sz w:val="28"/>
          <w:lang w:val="ru-RU"/>
        </w:rPr>
        <w:t xml:space="preserve">              </w:t>
      </w:r>
      <w:r w:rsidR="00F10019">
        <w:rPr>
          <w:rFonts w:ascii="Times New Roman" w:hAnsi="Times New Roman"/>
          <w:sz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lang w:val="ru-RU"/>
        </w:rPr>
        <w:t>1</w:t>
      </w:r>
      <w:r w:rsidR="00335922">
        <w:rPr>
          <w:rFonts w:ascii="Times New Roman" w:hAnsi="Times New Roman"/>
          <w:sz w:val="28"/>
          <w:lang w:val="ru-RU"/>
        </w:rPr>
        <w:t>21</w:t>
      </w:r>
      <w:r w:rsidR="00876C54">
        <w:rPr>
          <w:rFonts w:ascii="Times New Roman" w:hAnsi="Times New Roman"/>
          <w:sz w:val="28"/>
          <w:lang w:val="ru-RU"/>
        </w:rPr>
        <w:t>-</w:t>
      </w:r>
      <w:r w:rsidR="00256C11">
        <w:rPr>
          <w:rFonts w:ascii="Times New Roman" w:hAnsi="Times New Roman"/>
          <w:sz w:val="28"/>
          <w:lang w:val="ru-RU"/>
        </w:rPr>
        <w:t>10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571ED5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697D9A">
        <w:rPr>
          <w:rFonts w:ascii="Times New Roman" w:hAnsi="Times New Roman"/>
          <w:sz w:val="28"/>
          <w:lang w:val="ru-RU"/>
        </w:rPr>
        <w:t>бирательного участка № 5</w:t>
      </w:r>
      <w:r w:rsidR="00642A13">
        <w:rPr>
          <w:rFonts w:ascii="Times New Roman" w:hAnsi="Times New Roman"/>
          <w:sz w:val="28"/>
          <w:lang w:val="ru-RU"/>
        </w:rPr>
        <w:t>6</w:t>
      </w:r>
      <w:r w:rsidR="00F92007">
        <w:rPr>
          <w:rFonts w:ascii="Times New Roman" w:hAnsi="Times New Roman"/>
          <w:sz w:val="28"/>
          <w:lang w:val="ru-RU"/>
        </w:rPr>
        <w:t>9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697D9A">
        <w:rPr>
          <w:rFonts w:ascii="Times New Roman" w:hAnsi="Times New Roman"/>
          <w:sz w:val="28"/>
          <w:lang w:val="ru-RU"/>
        </w:rPr>
        <w:t xml:space="preserve"> </w:t>
      </w:r>
      <w:r w:rsidR="00F92007">
        <w:rPr>
          <w:rFonts w:ascii="Times New Roman" w:eastAsia="Calibri" w:hAnsi="Times New Roman"/>
          <w:sz w:val="28"/>
          <w:szCs w:val="28"/>
          <w:lang w:val="ru-RU" w:eastAsia="zh-CN" w:bidi="ar-SA"/>
        </w:rPr>
        <w:t>Курносову Елену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F92007">
        <w:rPr>
          <w:rFonts w:ascii="Times New Roman" w:hAnsi="Times New Roman"/>
          <w:bCs/>
          <w:sz w:val="28"/>
          <w:lang w:val="ru-RU"/>
        </w:rPr>
        <w:t>предложенной</w:t>
      </w:r>
      <w:r w:rsidR="00C33C68">
        <w:rPr>
          <w:rFonts w:ascii="Times New Roman" w:hAnsi="Times New Roman"/>
          <w:bCs/>
          <w:sz w:val="28"/>
          <w:lang w:val="ru-RU"/>
        </w:rPr>
        <w:t xml:space="preserve"> </w:t>
      </w:r>
      <w:r w:rsidR="00F9200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val="ru-RU"/>
        </w:rPr>
        <w:t>собранием избирателей по месту работы</w:t>
      </w:r>
      <w:r w:rsidR="00571ED5" w:rsidRPr="00CC7497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642A13">
        <w:rPr>
          <w:rFonts w:ascii="Times New Roman" w:hAnsi="Times New Roman"/>
          <w:sz w:val="28"/>
          <w:lang w:val="ru-RU"/>
        </w:rPr>
        <w:t>6</w:t>
      </w:r>
      <w:r w:rsidR="00F92007">
        <w:rPr>
          <w:rFonts w:ascii="Times New Roman" w:hAnsi="Times New Roman"/>
          <w:sz w:val="28"/>
          <w:lang w:val="ru-RU"/>
        </w:rPr>
        <w:t>9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C11C49" w:rsidRPr="00C11C49">
        <w:rPr>
          <w:rFonts w:ascii="Times New Roman" w:hAnsi="Times New Roman"/>
          <w:sz w:val="28"/>
          <w:lang w:val="ru-RU"/>
        </w:rPr>
        <w:t>Разместить настоящее постановление на сайте Территориальной избирательной комиссии города Донецка в информационно-телекоммуникационной сети «Интернет»</w:t>
      </w:r>
      <w:r w:rsidR="00A07501" w:rsidRPr="00C11C49">
        <w:rPr>
          <w:rFonts w:ascii="Times New Roman" w:hAnsi="Times New Roman"/>
          <w:bCs/>
          <w:sz w:val="28"/>
          <w:lang w:val="ru-RU"/>
        </w:rPr>
        <w:t>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</w:t>
      </w:r>
      <w:r w:rsidR="00866FD5" w:rsidRPr="00866FD5">
        <w:rPr>
          <w:rFonts w:ascii="Times New Roman" w:hAnsi="Times New Roman"/>
          <w:sz w:val="28"/>
          <w:szCs w:val="28"/>
          <w:lang w:val="ru-RU"/>
        </w:rPr>
        <w:t>председателя Территориальной избирательной комиссии города Донецка Ростовской области О.М. Гуревнину.</w:t>
      </w:r>
      <w:r w:rsidR="009D7410" w:rsidRPr="00866FD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E0062C" w:rsidTr="00E0062C">
        <w:tc>
          <w:tcPr>
            <w:tcW w:w="6733" w:type="dxa"/>
            <w:hideMark/>
          </w:tcPr>
          <w:p w:rsidR="00E0062C" w:rsidRPr="00E0062C" w:rsidRDefault="00E0062C" w:rsidP="00E0062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62C">
              <w:rPr>
                <w:rFonts w:ascii="Times New Roman" w:hAnsi="Times New Roman"/>
                <w:sz w:val="28"/>
                <w:szCs w:val="28"/>
              </w:rPr>
              <w:t>Секретарь заседания</w:t>
            </w:r>
          </w:p>
        </w:tc>
        <w:tc>
          <w:tcPr>
            <w:tcW w:w="3077" w:type="dxa"/>
            <w:vAlign w:val="bottom"/>
            <w:hideMark/>
          </w:tcPr>
          <w:p w:rsidR="00E0062C" w:rsidRPr="00E0062C" w:rsidRDefault="00E0062C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E0062C">
              <w:rPr>
                <w:rFonts w:ascii="Times New Roman" w:hAnsi="Times New Roman"/>
                <w:sz w:val="28"/>
                <w:szCs w:val="28"/>
              </w:rPr>
              <w:t>Ю.В.Городецкая</w:t>
            </w:r>
          </w:p>
        </w:tc>
      </w:tr>
    </w:tbl>
    <w:p w:rsidR="00A07501" w:rsidRPr="00A07501" w:rsidRDefault="00A07501" w:rsidP="00E0062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667" w:rsidRDefault="00413667" w:rsidP="00DA4A7B">
      <w:r>
        <w:separator/>
      </w:r>
    </w:p>
  </w:endnote>
  <w:endnote w:type="continuationSeparator" w:id="1">
    <w:p w:rsidR="00413667" w:rsidRDefault="0041366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667" w:rsidRDefault="00413667" w:rsidP="00DA4A7B">
      <w:r>
        <w:separator/>
      </w:r>
    </w:p>
  </w:footnote>
  <w:footnote w:type="continuationSeparator" w:id="1">
    <w:p w:rsidR="00413667" w:rsidRDefault="0041366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3A133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256C11" w:rsidRPr="00256C11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E083B"/>
    <w:rsid w:val="000E1ACB"/>
    <w:rsid w:val="001022D1"/>
    <w:rsid w:val="001147EF"/>
    <w:rsid w:val="001326D3"/>
    <w:rsid w:val="00135020"/>
    <w:rsid w:val="00140E19"/>
    <w:rsid w:val="001738E1"/>
    <w:rsid w:val="00174038"/>
    <w:rsid w:val="001A30B7"/>
    <w:rsid w:val="001A4B19"/>
    <w:rsid w:val="001B1F42"/>
    <w:rsid w:val="001C3194"/>
    <w:rsid w:val="001F5759"/>
    <w:rsid w:val="00211C09"/>
    <w:rsid w:val="002227A9"/>
    <w:rsid w:val="0024067E"/>
    <w:rsid w:val="002447DF"/>
    <w:rsid w:val="00247E0B"/>
    <w:rsid w:val="00256C11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749DB"/>
    <w:rsid w:val="00382101"/>
    <w:rsid w:val="003874C2"/>
    <w:rsid w:val="003A1338"/>
    <w:rsid w:val="003B040D"/>
    <w:rsid w:val="003B39FC"/>
    <w:rsid w:val="003D7B50"/>
    <w:rsid w:val="003F264C"/>
    <w:rsid w:val="003F34EC"/>
    <w:rsid w:val="00404D72"/>
    <w:rsid w:val="00413667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475C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05A3C"/>
    <w:rsid w:val="00614287"/>
    <w:rsid w:val="00642A13"/>
    <w:rsid w:val="00647CE6"/>
    <w:rsid w:val="00697D9A"/>
    <w:rsid w:val="006B43A6"/>
    <w:rsid w:val="006B638A"/>
    <w:rsid w:val="006B7EC5"/>
    <w:rsid w:val="006C7505"/>
    <w:rsid w:val="006D5F63"/>
    <w:rsid w:val="006E07CA"/>
    <w:rsid w:val="006E2142"/>
    <w:rsid w:val="00715BE7"/>
    <w:rsid w:val="00751953"/>
    <w:rsid w:val="0078237C"/>
    <w:rsid w:val="007857A7"/>
    <w:rsid w:val="0078600D"/>
    <w:rsid w:val="00790374"/>
    <w:rsid w:val="007939E8"/>
    <w:rsid w:val="007A773D"/>
    <w:rsid w:val="007B04F5"/>
    <w:rsid w:val="007B2205"/>
    <w:rsid w:val="007B3970"/>
    <w:rsid w:val="0080063D"/>
    <w:rsid w:val="0081489F"/>
    <w:rsid w:val="008158DD"/>
    <w:rsid w:val="00823240"/>
    <w:rsid w:val="00826D3A"/>
    <w:rsid w:val="008332D8"/>
    <w:rsid w:val="008415FC"/>
    <w:rsid w:val="00856AD6"/>
    <w:rsid w:val="0086010D"/>
    <w:rsid w:val="00866FD5"/>
    <w:rsid w:val="00876C54"/>
    <w:rsid w:val="008A1374"/>
    <w:rsid w:val="00901F98"/>
    <w:rsid w:val="0090391C"/>
    <w:rsid w:val="009114EA"/>
    <w:rsid w:val="009148A7"/>
    <w:rsid w:val="009278EB"/>
    <w:rsid w:val="00962037"/>
    <w:rsid w:val="00987C08"/>
    <w:rsid w:val="00996727"/>
    <w:rsid w:val="009D5D50"/>
    <w:rsid w:val="009D7410"/>
    <w:rsid w:val="009E4DE3"/>
    <w:rsid w:val="009E5AA6"/>
    <w:rsid w:val="009F28E1"/>
    <w:rsid w:val="009F4D4B"/>
    <w:rsid w:val="009F6802"/>
    <w:rsid w:val="00A06FD4"/>
    <w:rsid w:val="00A07501"/>
    <w:rsid w:val="00A60326"/>
    <w:rsid w:val="00A61A57"/>
    <w:rsid w:val="00A62EC1"/>
    <w:rsid w:val="00A67F21"/>
    <w:rsid w:val="00A71532"/>
    <w:rsid w:val="00A746B0"/>
    <w:rsid w:val="00A86A9F"/>
    <w:rsid w:val="00AA5D0F"/>
    <w:rsid w:val="00B00DAC"/>
    <w:rsid w:val="00B20167"/>
    <w:rsid w:val="00B447FD"/>
    <w:rsid w:val="00B72C4F"/>
    <w:rsid w:val="00B95817"/>
    <w:rsid w:val="00B972FE"/>
    <w:rsid w:val="00BB6ECA"/>
    <w:rsid w:val="00BF27CD"/>
    <w:rsid w:val="00C11C49"/>
    <w:rsid w:val="00C33C68"/>
    <w:rsid w:val="00C54DA9"/>
    <w:rsid w:val="00C60972"/>
    <w:rsid w:val="00CA1173"/>
    <w:rsid w:val="00CB224D"/>
    <w:rsid w:val="00CC17E7"/>
    <w:rsid w:val="00CC7497"/>
    <w:rsid w:val="00CD46EB"/>
    <w:rsid w:val="00CD4B6A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F7E20"/>
    <w:rsid w:val="00E002AD"/>
    <w:rsid w:val="00E004AF"/>
    <w:rsid w:val="00E0062C"/>
    <w:rsid w:val="00E1608B"/>
    <w:rsid w:val="00E1702E"/>
    <w:rsid w:val="00E34F96"/>
    <w:rsid w:val="00E56936"/>
    <w:rsid w:val="00E873F8"/>
    <w:rsid w:val="00E92607"/>
    <w:rsid w:val="00E94615"/>
    <w:rsid w:val="00EA03FD"/>
    <w:rsid w:val="00EA2EF8"/>
    <w:rsid w:val="00EB7ADB"/>
    <w:rsid w:val="00ED0D36"/>
    <w:rsid w:val="00EF21D3"/>
    <w:rsid w:val="00EF46C5"/>
    <w:rsid w:val="00F10019"/>
    <w:rsid w:val="00F25573"/>
    <w:rsid w:val="00F26A02"/>
    <w:rsid w:val="00F33A28"/>
    <w:rsid w:val="00F34E2B"/>
    <w:rsid w:val="00F3706A"/>
    <w:rsid w:val="00F40BB4"/>
    <w:rsid w:val="00F6383C"/>
    <w:rsid w:val="00F82F6A"/>
    <w:rsid w:val="00F92007"/>
    <w:rsid w:val="00FA4F56"/>
    <w:rsid w:val="00FC29EB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12</cp:revision>
  <cp:lastPrinted>2025-03-20T08:53:00Z</cp:lastPrinted>
  <dcterms:created xsi:type="dcterms:W3CDTF">2025-05-28T14:20:00Z</dcterms:created>
  <dcterms:modified xsi:type="dcterms:W3CDTF">2025-05-30T12:33:00Z</dcterms:modified>
</cp:coreProperties>
</file>