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327262">
        <w:rPr>
          <w:rFonts w:ascii="Times New Roman" w:hAnsi="Times New Roman" w:cs="Times New Roman"/>
          <w:sz w:val="28"/>
          <w:szCs w:val="28"/>
        </w:rPr>
        <w:t>05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27262">
        <w:rPr>
          <w:rFonts w:ascii="Times New Roman" w:hAnsi="Times New Roman" w:cs="Times New Roman"/>
          <w:sz w:val="28"/>
          <w:szCs w:val="28"/>
        </w:rPr>
        <w:t>172</w:t>
      </w:r>
      <w:r w:rsidR="000D2D61">
        <w:rPr>
          <w:rFonts w:ascii="Times New Roman" w:hAnsi="Times New Roman" w:cs="Times New Roman"/>
          <w:sz w:val="28"/>
          <w:szCs w:val="28"/>
        </w:rPr>
        <w:t>-9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0D2D61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0D2D61">
              <w:rPr>
                <w:rFonts w:ascii="Times New Roman" w:hAnsi="Times New Roman" w:cs="Times New Roman"/>
                <w:b/>
                <w:sz w:val="28"/>
                <w:szCs w:val="28"/>
              </w:rPr>
              <w:t>Митиной Татьяны Александровны</w:t>
            </w:r>
            <w:r w:rsidR="00464C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D2D61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>Проверив соответствие порядка выдвижения кандидата в депутаты Донецкой городской</w:t>
      </w:r>
      <w:proofErr w:type="gramEnd"/>
      <w:r w:rsidRPr="00C12002">
        <w:t xml:space="preserve"> Думы </w:t>
      </w:r>
      <w:r w:rsidR="00EE0292" w:rsidRPr="00C12002">
        <w:t>седьмого</w:t>
      </w:r>
      <w:r w:rsidRPr="00C12002">
        <w:t xml:space="preserve"> созыва </w:t>
      </w:r>
      <w:r w:rsidR="000D2D61">
        <w:rPr>
          <w:szCs w:val="28"/>
        </w:rPr>
        <w:t>Митиной Татьяны Александровны</w:t>
      </w:r>
      <w:r w:rsidRPr="00C12002">
        <w:rPr>
          <w:szCs w:val="28"/>
        </w:rPr>
        <w:t>,</w:t>
      </w:r>
      <w:r w:rsidRPr="00C12002">
        <w:t xml:space="preserve"> </w:t>
      </w:r>
      <w:r w:rsidR="00464CB8">
        <w:rPr>
          <w:bCs/>
        </w:rPr>
        <w:t>выдвинутого</w:t>
      </w:r>
      <w:r w:rsidRPr="00C12002">
        <w:rPr>
          <w:bCs/>
        </w:rPr>
        <w:t xml:space="preserve"> </w:t>
      </w:r>
      <w:r w:rsidR="00D62DC1" w:rsidRPr="00063228">
        <w:t xml:space="preserve">Региональным отделением Политической </w:t>
      </w:r>
      <w:proofErr w:type="gramStart"/>
      <w:r w:rsidR="00D62DC1" w:rsidRPr="00063228">
        <w:t xml:space="preserve">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2F43F5">
        <w:t xml:space="preserve">№ </w:t>
      </w:r>
      <w:r w:rsidR="000D2D61">
        <w:t>11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 Федерации», Областного закона  от 12.05.2016 № 525-ЗС «О выборах и рефер</w:t>
      </w:r>
      <w:r w:rsidR="00563976">
        <w:t>ендумах в Ростовской области</w:t>
      </w:r>
      <w:proofErr w:type="gramEnd"/>
      <w:r w:rsidR="00563976">
        <w:t xml:space="preserve">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0D2D61">
        <w:rPr>
          <w:rFonts w:ascii="Times New Roman" w:hAnsi="Times New Roman" w:cs="Times New Roman"/>
          <w:sz w:val="28"/>
          <w:szCs w:val="28"/>
        </w:rPr>
        <w:t>Митину Татьяну Александровну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464CB8">
        <w:rPr>
          <w:rFonts w:ascii="Times New Roman" w:hAnsi="Times New Roman" w:cs="Times New Roman"/>
          <w:bCs/>
          <w:sz w:val="28"/>
          <w:szCs w:val="28"/>
        </w:rPr>
        <w:t xml:space="preserve"> 19</w:t>
      </w:r>
      <w:r w:rsidR="000D2D61">
        <w:rPr>
          <w:rFonts w:ascii="Times New Roman" w:hAnsi="Times New Roman" w:cs="Times New Roman"/>
          <w:bCs/>
          <w:sz w:val="28"/>
          <w:szCs w:val="28"/>
        </w:rPr>
        <w:t>8</w:t>
      </w:r>
      <w:r w:rsidR="00FB7334">
        <w:rPr>
          <w:rFonts w:ascii="Times New Roman" w:hAnsi="Times New Roman" w:cs="Times New Roman"/>
          <w:bCs/>
          <w:sz w:val="28"/>
          <w:szCs w:val="28"/>
        </w:rPr>
        <w:t>9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4CB8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327262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464CB8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0D2D61">
        <w:rPr>
          <w:rFonts w:ascii="Times New Roman" w:hAnsi="Times New Roman" w:cs="Times New Roman"/>
          <w:sz w:val="28"/>
          <w:szCs w:val="28"/>
        </w:rPr>
        <w:t>11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327262">
        <w:t>страции: 05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327262">
        <w:t>15</w:t>
      </w:r>
      <w:r>
        <w:t xml:space="preserve"> часов </w:t>
      </w:r>
      <w:r w:rsidR="000D2D61">
        <w:t>40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308CD"/>
    <w:rsid w:val="000557A6"/>
    <w:rsid w:val="000610AF"/>
    <w:rsid w:val="000853BC"/>
    <w:rsid w:val="00090896"/>
    <w:rsid w:val="000D2D61"/>
    <w:rsid w:val="000D7FB5"/>
    <w:rsid w:val="00137358"/>
    <w:rsid w:val="001B681A"/>
    <w:rsid w:val="00257DF2"/>
    <w:rsid w:val="002A7DBB"/>
    <w:rsid w:val="002F43F5"/>
    <w:rsid w:val="00323BD5"/>
    <w:rsid w:val="00327262"/>
    <w:rsid w:val="003C0210"/>
    <w:rsid w:val="00464CB8"/>
    <w:rsid w:val="00563976"/>
    <w:rsid w:val="005A6F2B"/>
    <w:rsid w:val="007854C2"/>
    <w:rsid w:val="00785E41"/>
    <w:rsid w:val="007B1059"/>
    <w:rsid w:val="007C2323"/>
    <w:rsid w:val="007C46DC"/>
    <w:rsid w:val="007D09B7"/>
    <w:rsid w:val="008837EC"/>
    <w:rsid w:val="009C7444"/>
    <w:rsid w:val="00A3703B"/>
    <w:rsid w:val="00AC1C9F"/>
    <w:rsid w:val="00AF1F49"/>
    <w:rsid w:val="00BC1B58"/>
    <w:rsid w:val="00C12002"/>
    <w:rsid w:val="00D13A97"/>
    <w:rsid w:val="00D62364"/>
    <w:rsid w:val="00D62DC1"/>
    <w:rsid w:val="00DC03B0"/>
    <w:rsid w:val="00DC4670"/>
    <w:rsid w:val="00E924A5"/>
    <w:rsid w:val="00EA63B7"/>
    <w:rsid w:val="00EE0292"/>
    <w:rsid w:val="00EE5AAB"/>
    <w:rsid w:val="00F20985"/>
    <w:rsid w:val="00F7362B"/>
    <w:rsid w:val="00FB7334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587A3-F725-4547-B66D-6D6858D18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2020-08-06T13:54:00Z</dcterms:created>
  <dcterms:modified xsi:type="dcterms:W3CDTF">2020-08-06T13:54:00Z</dcterms:modified>
</cp:coreProperties>
</file>