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6EB" w:rsidRP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>ТЕРРИТОРИАЛЬНАЯ ИЗБИРАТЕЛЬНАЯ КОМИССИЯ</w:t>
      </w:r>
    </w:p>
    <w:p w:rsidR="003218F9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 xml:space="preserve">ГОРОДА </w:t>
      </w:r>
      <w:r w:rsidR="00DF0C40">
        <w:rPr>
          <w:rFonts w:ascii="Times New Roman" w:hAnsi="Times New Roman"/>
          <w:b/>
          <w:bCs/>
          <w:sz w:val="32"/>
          <w:szCs w:val="32"/>
        </w:rPr>
        <w:t>ДОНЕЦКА РОСТОВСКОЙ ОБЛАСТИ</w:t>
      </w:r>
    </w:p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056DA7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апреля</w:t>
      </w:r>
      <w:r w:rsidR="00481C44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F3DF2">
        <w:rPr>
          <w:rFonts w:ascii="Times New Roman" w:hAnsi="Times New Roman"/>
          <w:sz w:val="28"/>
          <w:szCs w:val="28"/>
        </w:rPr>
        <w:t>2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№ </w:t>
      </w:r>
      <w:r>
        <w:rPr>
          <w:rFonts w:ascii="Times New Roman" w:hAnsi="Times New Roman"/>
          <w:sz w:val="28"/>
          <w:szCs w:val="28"/>
        </w:rPr>
        <w:t>48</w:t>
      </w:r>
      <w:r w:rsidR="006C16EB">
        <w:rPr>
          <w:rFonts w:ascii="Times New Roman" w:hAnsi="Times New Roman"/>
          <w:sz w:val="28"/>
          <w:szCs w:val="28"/>
        </w:rPr>
        <w:t>-</w:t>
      </w:r>
      <w:r w:rsidR="00F8472E">
        <w:rPr>
          <w:rFonts w:ascii="Times New Roman" w:hAnsi="Times New Roman"/>
          <w:sz w:val="28"/>
          <w:szCs w:val="28"/>
        </w:rPr>
        <w:t>3</w:t>
      </w: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="00DF0C40">
        <w:rPr>
          <w:rFonts w:ascii="Times New Roman" w:hAnsi="Times New Roman"/>
          <w:sz w:val="28"/>
          <w:szCs w:val="28"/>
        </w:rPr>
        <w:t>Донецк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9F601A">
        <w:rPr>
          <w:rFonts w:ascii="Times New Roman" w:hAnsi="Times New Roman"/>
          <w:b/>
          <w:sz w:val="28"/>
          <w:szCs w:val="28"/>
        </w:rPr>
        <w:t xml:space="preserve">утрате </w:t>
      </w:r>
      <w:proofErr w:type="gramStart"/>
      <w:r w:rsidR="009F601A">
        <w:rPr>
          <w:rFonts w:ascii="Times New Roman" w:hAnsi="Times New Roman"/>
          <w:b/>
          <w:sz w:val="28"/>
          <w:szCs w:val="28"/>
        </w:rPr>
        <w:t>полномочий член</w:t>
      </w:r>
      <w:r w:rsidR="00AF39F0">
        <w:rPr>
          <w:rFonts w:ascii="Times New Roman" w:hAnsi="Times New Roman"/>
          <w:b/>
          <w:sz w:val="28"/>
          <w:szCs w:val="28"/>
        </w:rPr>
        <w:t xml:space="preserve">а </w:t>
      </w:r>
      <w:r w:rsidR="00F8472E" w:rsidRPr="00F8472E">
        <w:rPr>
          <w:rFonts w:ascii="Times New Roman" w:hAnsi="Times New Roman"/>
          <w:b/>
          <w:sz w:val="28"/>
          <w:szCs w:val="28"/>
        </w:rPr>
        <w:t>Территориальн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 w:rsidR="00F8472E">
        <w:rPr>
          <w:rFonts w:ascii="Times New Roman" w:hAnsi="Times New Roman"/>
          <w:b/>
          <w:sz w:val="28"/>
          <w:szCs w:val="28"/>
        </w:rPr>
        <w:t>и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</w:t>
      </w:r>
      <w:r w:rsidR="00DF0C40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  <w:proofErr w:type="gramEnd"/>
      <w:r w:rsidR="00F8472E"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81C44" w:rsidRDefault="00742F41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8472E">
        <w:rPr>
          <w:rFonts w:ascii="Times New Roman" w:hAnsi="Times New Roman" w:cs="Times New Roman"/>
          <w:sz w:val="28"/>
          <w:szCs w:val="28"/>
        </w:rPr>
        <w:t>част</w:t>
      </w:r>
      <w:r w:rsidR="003D3A3B">
        <w:rPr>
          <w:rFonts w:ascii="Times New Roman" w:hAnsi="Times New Roman" w:cs="Times New Roman"/>
          <w:sz w:val="28"/>
          <w:szCs w:val="28"/>
        </w:rPr>
        <w:t>ями 1,</w:t>
      </w:r>
      <w:r w:rsidR="00F8472E">
        <w:rPr>
          <w:rFonts w:ascii="Times New Roman" w:hAnsi="Times New Roman" w:cs="Times New Roman"/>
          <w:sz w:val="28"/>
          <w:szCs w:val="28"/>
        </w:rPr>
        <w:t xml:space="preserve"> 5 ста</w:t>
      </w:r>
      <w:r w:rsidR="003D3A3B">
        <w:rPr>
          <w:rFonts w:ascii="Times New Roman" w:hAnsi="Times New Roman" w:cs="Times New Roman"/>
          <w:sz w:val="28"/>
          <w:szCs w:val="28"/>
        </w:rPr>
        <w:t>тьи 9 Федерального закона от </w:t>
      </w:r>
      <w:r>
        <w:rPr>
          <w:rFonts w:ascii="Times New Roman" w:hAnsi="Times New Roman" w:cs="Times New Roman"/>
          <w:sz w:val="28"/>
          <w:szCs w:val="28"/>
        </w:rPr>
        <w:t>14.03.</w:t>
      </w:r>
      <w:r w:rsidR="00F8472E">
        <w:rPr>
          <w:rFonts w:ascii="Times New Roman" w:hAnsi="Times New Roman" w:cs="Times New Roman"/>
          <w:sz w:val="28"/>
          <w:szCs w:val="28"/>
        </w:rPr>
        <w:t>2022 № 60-ФЗ «О внесении изменений в отдельные законодательные акты Российской Федерации»,</w:t>
      </w:r>
    </w:p>
    <w:p w:rsidR="00481C44" w:rsidRDefault="00481C44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1C44" w:rsidRDefault="006F334C" w:rsidP="00481C44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</w:t>
      </w:r>
      <w:r w:rsidR="00DF0C40">
        <w:rPr>
          <w:rFonts w:ascii="Times New Roman" w:hAnsi="Times New Roman" w:cs="Times New Roman"/>
          <w:sz w:val="28"/>
          <w:szCs w:val="28"/>
        </w:rPr>
        <w:t>Донецка</w:t>
      </w:r>
    </w:p>
    <w:p w:rsidR="003218F9" w:rsidRPr="00481C44" w:rsidRDefault="00DF0C40" w:rsidP="00481C44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Ростовской</w:t>
      </w:r>
      <w:r w:rsidR="00481C44">
        <w:rPr>
          <w:rFonts w:ascii="Times New Roman" w:hAnsi="Times New Roman" w:cs="Times New Roman"/>
          <w:sz w:val="28"/>
          <w:szCs w:val="28"/>
        </w:rPr>
        <w:t xml:space="preserve"> области</w:t>
      </w:r>
    </w:p>
    <w:p w:rsidR="003218F9" w:rsidRPr="00481C44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81C44">
        <w:rPr>
          <w:rFonts w:ascii="Times New Roman" w:hAnsi="Times New Roman"/>
          <w:sz w:val="28"/>
          <w:szCs w:val="28"/>
        </w:rPr>
        <w:t>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с </w:t>
      </w:r>
      <w:r w:rsidR="00056DA7">
        <w:rPr>
          <w:rFonts w:ascii="Times New Roman" w:hAnsi="Times New Roman"/>
          <w:sz w:val="28"/>
          <w:szCs w:val="28"/>
        </w:rPr>
        <w:t>06.04</w:t>
      </w:r>
      <w:r>
        <w:rPr>
          <w:rFonts w:ascii="Times New Roman" w:hAnsi="Times New Roman"/>
          <w:sz w:val="28"/>
          <w:szCs w:val="28"/>
        </w:rPr>
        <w:t xml:space="preserve">.2022 утратившим полномочия </w:t>
      </w:r>
      <w:proofErr w:type="gramStart"/>
      <w:r>
        <w:rPr>
          <w:rFonts w:ascii="Times New Roman" w:hAnsi="Times New Roman"/>
          <w:sz w:val="28"/>
          <w:szCs w:val="28"/>
        </w:rPr>
        <w:t>член</w:t>
      </w:r>
      <w:r w:rsidR="00056DA7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города </w:t>
      </w:r>
      <w:r w:rsidR="00DF0C40">
        <w:rPr>
          <w:rFonts w:ascii="Times New Roman" w:hAnsi="Times New Roman"/>
          <w:sz w:val="28"/>
          <w:szCs w:val="28"/>
        </w:rPr>
        <w:t>Донецка Ростовской области</w:t>
      </w:r>
      <w:proofErr w:type="gramEnd"/>
      <w:r>
        <w:rPr>
          <w:rFonts w:ascii="Times New Roman" w:hAnsi="Times New Roman"/>
          <w:sz w:val="28"/>
          <w:szCs w:val="28"/>
        </w:rPr>
        <w:t xml:space="preserve"> с правом совещательного голоса:</w:t>
      </w:r>
    </w:p>
    <w:p w:rsidR="00742F41" w:rsidRPr="00056DA7" w:rsidRDefault="00056DA7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056DA7">
        <w:rPr>
          <w:rFonts w:ascii="Times New Roman" w:hAnsi="Times New Roman"/>
          <w:sz w:val="28"/>
          <w:szCs w:val="28"/>
        </w:rPr>
        <w:t>Плешаков</w:t>
      </w:r>
      <w:r w:rsidR="00AF39F0">
        <w:rPr>
          <w:rFonts w:ascii="Times New Roman" w:hAnsi="Times New Roman"/>
          <w:sz w:val="28"/>
          <w:szCs w:val="28"/>
        </w:rPr>
        <w:t>а</w:t>
      </w:r>
      <w:r w:rsidRPr="00056DA7">
        <w:rPr>
          <w:rFonts w:ascii="Times New Roman" w:hAnsi="Times New Roman"/>
          <w:sz w:val="28"/>
          <w:szCs w:val="28"/>
        </w:rPr>
        <w:t xml:space="preserve"> Анатоли</w:t>
      </w:r>
      <w:r w:rsidR="00AF39F0">
        <w:rPr>
          <w:rFonts w:ascii="Times New Roman" w:hAnsi="Times New Roman"/>
          <w:sz w:val="28"/>
          <w:szCs w:val="28"/>
        </w:rPr>
        <w:t>я</w:t>
      </w:r>
      <w:r w:rsidRPr="00056DA7">
        <w:rPr>
          <w:rFonts w:ascii="Times New Roman" w:hAnsi="Times New Roman"/>
          <w:sz w:val="28"/>
          <w:szCs w:val="28"/>
        </w:rPr>
        <w:t xml:space="preserve"> Афанасьевич</w:t>
      </w:r>
      <w:r w:rsidR="00AF39F0">
        <w:rPr>
          <w:rFonts w:ascii="Times New Roman" w:hAnsi="Times New Roman"/>
          <w:sz w:val="28"/>
          <w:szCs w:val="28"/>
        </w:rPr>
        <w:t>а</w:t>
      </w:r>
    </w:p>
    <w:p w:rsidR="00742F41" w:rsidRDefault="00F8472E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Аннулировать удостоверени</w:t>
      </w:r>
      <w:r w:rsidR="00056DA7">
        <w:rPr>
          <w:rFonts w:ascii="Times New Roman" w:hAnsi="Times New Roman"/>
          <w:sz w:val="28"/>
          <w:szCs w:val="28"/>
        </w:rPr>
        <w:t>е</w:t>
      </w:r>
      <w:r w:rsidRPr="00742F41">
        <w:rPr>
          <w:rFonts w:ascii="Times New Roman" w:hAnsi="Times New Roman"/>
          <w:sz w:val="28"/>
          <w:szCs w:val="28"/>
        </w:rPr>
        <w:t xml:space="preserve"> установленного образца, выданн</w:t>
      </w:r>
      <w:r w:rsidR="00056DA7">
        <w:rPr>
          <w:rFonts w:ascii="Times New Roman" w:hAnsi="Times New Roman"/>
          <w:sz w:val="28"/>
          <w:szCs w:val="28"/>
        </w:rPr>
        <w:t>ое</w:t>
      </w:r>
      <w:r w:rsidRPr="00742F41">
        <w:rPr>
          <w:rFonts w:ascii="Times New Roman" w:hAnsi="Times New Roman"/>
          <w:sz w:val="28"/>
          <w:szCs w:val="28"/>
        </w:rPr>
        <w:t xml:space="preserve"> член</w:t>
      </w:r>
      <w:r w:rsidR="00056DA7">
        <w:rPr>
          <w:rFonts w:ascii="Times New Roman" w:hAnsi="Times New Roman"/>
          <w:sz w:val="28"/>
          <w:szCs w:val="28"/>
        </w:rPr>
        <w:t>у</w:t>
      </w:r>
      <w:r w:rsidRPr="00742F4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</w:t>
      </w:r>
      <w:r w:rsidR="00056DA7">
        <w:rPr>
          <w:rFonts w:ascii="Times New Roman" w:hAnsi="Times New Roman"/>
          <w:sz w:val="28"/>
          <w:szCs w:val="28"/>
        </w:rPr>
        <w:t>Донецка Ростовской области</w:t>
      </w:r>
      <w:r w:rsidRPr="00742F41">
        <w:rPr>
          <w:rFonts w:ascii="Times New Roman" w:hAnsi="Times New Roman"/>
          <w:sz w:val="28"/>
          <w:szCs w:val="28"/>
        </w:rPr>
        <w:t xml:space="preserve"> с правом совещательного голоса. </w:t>
      </w:r>
    </w:p>
    <w:p w:rsidR="00742F41" w:rsidRP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</w:t>
      </w:r>
      <w:r w:rsidR="00056D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сайте Территориальной избирательной комиссии города </w:t>
      </w:r>
      <w:r w:rsidR="00056DA7">
        <w:rPr>
          <w:rFonts w:ascii="Times New Roman" w:hAnsi="Times New Roman"/>
          <w:sz w:val="28"/>
          <w:szCs w:val="28"/>
        </w:rPr>
        <w:t>Донецка</w:t>
      </w:r>
      <w:r>
        <w:rPr>
          <w:rFonts w:ascii="Times New Roman" w:hAnsi="Times New Roman"/>
          <w:sz w:val="28"/>
          <w:szCs w:val="28"/>
        </w:rPr>
        <w:t xml:space="preserve">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Контроль над исполнением настоящего Постановления возложить на секретаря Территориальной избирательной комиссии  </w:t>
      </w:r>
      <w:r w:rsidR="00FB2622">
        <w:rPr>
          <w:rFonts w:ascii="Times New Roman" w:hAnsi="Times New Roman"/>
          <w:sz w:val="28"/>
          <w:szCs w:val="28"/>
        </w:rPr>
        <w:t xml:space="preserve">города </w:t>
      </w:r>
      <w:r w:rsidR="00056DA7">
        <w:rPr>
          <w:rFonts w:ascii="Times New Roman" w:hAnsi="Times New Roman"/>
          <w:sz w:val="28"/>
          <w:szCs w:val="28"/>
        </w:rPr>
        <w:t>Донецка Ростовской области Малышева И.Г.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056DA7">
        <w:rPr>
          <w:rFonts w:ascii="Times New Roman" w:hAnsi="Times New Roman"/>
          <w:sz w:val="28"/>
          <w:szCs w:val="28"/>
        </w:rPr>
        <w:t>А.В.Темникова</w:t>
      </w:r>
      <w:proofErr w:type="spellEnd"/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B2622" w:rsidRDefault="003218F9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56DA7">
        <w:rPr>
          <w:rFonts w:ascii="Times New Roman" w:hAnsi="Times New Roman"/>
          <w:sz w:val="28"/>
          <w:szCs w:val="28"/>
        </w:rPr>
        <w:t>И.Г.Малышев</w:t>
      </w:r>
    </w:p>
    <w:sectPr w:rsidR="00FB2622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218F9"/>
    <w:rsid w:val="000343FF"/>
    <w:rsid w:val="00056DA7"/>
    <w:rsid w:val="00091957"/>
    <w:rsid w:val="000A295A"/>
    <w:rsid w:val="000F5C79"/>
    <w:rsid w:val="001043EB"/>
    <w:rsid w:val="00257DFA"/>
    <w:rsid w:val="00262575"/>
    <w:rsid w:val="002D0F10"/>
    <w:rsid w:val="002E5F22"/>
    <w:rsid w:val="002F3DF2"/>
    <w:rsid w:val="00312469"/>
    <w:rsid w:val="003218F9"/>
    <w:rsid w:val="003963B7"/>
    <w:rsid w:val="003D3A3B"/>
    <w:rsid w:val="003E29CB"/>
    <w:rsid w:val="00443EF9"/>
    <w:rsid w:val="00481C44"/>
    <w:rsid w:val="004F1757"/>
    <w:rsid w:val="005C2403"/>
    <w:rsid w:val="005D52F4"/>
    <w:rsid w:val="005E228C"/>
    <w:rsid w:val="0062336A"/>
    <w:rsid w:val="006C16EB"/>
    <w:rsid w:val="006F334C"/>
    <w:rsid w:val="00706A1B"/>
    <w:rsid w:val="00742F41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8F337E"/>
    <w:rsid w:val="00906BC7"/>
    <w:rsid w:val="009F601A"/>
    <w:rsid w:val="00A07038"/>
    <w:rsid w:val="00A142F1"/>
    <w:rsid w:val="00AD774E"/>
    <w:rsid w:val="00AF1FCB"/>
    <w:rsid w:val="00AF39F0"/>
    <w:rsid w:val="00BE264B"/>
    <w:rsid w:val="00CE2F5E"/>
    <w:rsid w:val="00D038C5"/>
    <w:rsid w:val="00DF0C40"/>
    <w:rsid w:val="00DF6D5A"/>
    <w:rsid w:val="00E111F1"/>
    <w:rsid w:val="00E3714B"/>
    <w:rsid w:val="00E55653"/>
    <w:rsid w:val="00ED7DE7"/>
    <w:rsid w:val="00F8472E"/>
    <w:rsid w:val="00FB2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6</cp:revision>
  <cp:lastPrinted>2022-05-06T07:01:00Z</cp:lastPrinted>
  <dcterms:created xsi:type="dcterms:W3CDTF">2022-05-05T09:41:00Z</dcterms:created>
  <dcterms:modified xsi:type="dcterms:W3CDTF">2022-05-06T07:02:00Z</dcterms:modified>
</cp:coreProperties>
</file>