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5042EA" w:rsidRPr="005042EA" w:rsidRDefault="002C1D47" w:rsidP="005042E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5042EA" w:rsidRPr="005042EA" w:rsidRDefault="005042EA" w:rsidP="005042EA">
      <w:pPr>
        <w:suppressAutoHyphens/>
        <w:jc w:val="center"/>
        <w:rPr>
          <w:b/>
          <w:i/>
          <w:sz w:val="18"/>
          <w:szCs w:val="18"/>
        </w:rPr>
      </w:pPr>
    </w:p>
    <w:p w:rsidR="005042EA" w:rsidRPr="005042EA" w:rsidRDefault="005042EA" w:rsidP="005042E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5042EA" w:rsidRPr="005042EA" w:rsidRDefault="005042EA" w:rsidP="005042EA">
      <w:pPr>
        <w:tabs>
          <w:tab w:val="left" w:pos="750"/>
          <w:tab w:val="left" w:pos="900"/>
        </w:tabs>
        <w:suppressAutoHyphens/>
        <w:jc w:val="center"/>
      </w:pPr>
      <w:r w:rsidRPr="005042EA">
        <w:rPr>
          <w:b/>
          <w:szCs w:val="28"/>
        </w:rPr>
        <w:t>ПОСТАНОВЛЕНИЕ</w:t>
      </w:r>
    </w:p>
    <w:p w:rsidR="005042EA" w:rsidRPr="005042EA" w:rsidRDefault="005042EA" w:rsidP="005042E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5042EA" w:rsidRPr="005042EA" w:rsidRDefault="009A7005" w:rsidP="005042EA">
      <w:pPr>
        <w:tabs>
          <w:tab w:val="left" w:pos="750"/>
          <w:tab w:val="left" w:pos="900"/>
        </w:tabs>
        <w:suppressAutoHyphens/>
      </w:pPr>
      <w:r>
        <w:rPr>
          <w:szCs w:val="28"/>
        </w:rPr>
        <w:t>29 марта 2022</w:t>
      </w:r>
      <w:r w:rsidR="005042EA" w:rsidRPr="005042EA">
        <w:rPr>
          <w:szCs w:val="28"/>
        </w:rPr>
        <w:t xml:space="preserve"> г.                                                       </w:t>
      </w:r>
      <w:r w:rsidR="001E1351">
        <w:rPr>
          <w:szCs w:val="28"/>
        </w:rPr>
        <w:t xml:space="preserve">                         № </w:t>
      </w:r>
      <w:r w:rsidR="007A5254">
        <w:rPr>
          <w:szCs w:val="28"/>
        </w:rPr>
        <w:t>45</w:t>
      </w:r>
      <w:r w:rsidR="001E1351">
        <w:rPr>
          <w:szCs w:val="28"/>
        </w:rPr>
        <w:t>-</w:t>
      </w:r>
      <w:r w:rsidR="00856B7A">
        <w:rPr>
          <w:szCs w:val="28"/>
        </w:rPr>
        <w:t>4</w:t>
      </w:r>
    </w:p>
    <w:p w:rsidR="005042EA" w:rsidRPr="005042EA" w:rsidRDefault="00C85208" w:rsidP="005042E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5042EA">
        <w:trPr>
          <w:trHeight w:val="719"/>
        </w:trPr>
        <w:tc>
          <w:tcPr>
            <w:tcW w:w="5387" w:type="dxa"/>
            <w:shd w:val="clear" w:color="auto" w:fill="auto"/>
          </w:tcPr>
          <w:p w:rsidR="007F785A" w:rsidRPr="00C85208" w:rsidRDefault="003826EE" w:rsidP="009A7005">
            <w:pPr>
              <w:suppressAutoHyphens/>
              <w:jc w:val="both"/>
              <w:rPr>
                <w:b/>
                <w:szCs w:val="28"/>
              </w:rPr>
            </w:pPr>
            <w:r w:rsidRPr="00C85208">
              <w:rPr>
                <w:b/>
                <w:szCs w:val="28"/>
              </w:rPr>
              <w:t>Об общих результатах</w:t>
            </w:r>
            <w:r w:rsidR="00C85208" w:rsidRPr="00C85208">
              <w:rPr>
                <w:b/>
                <w:szCs w:val="28"/>
              </w:rPr>
              <w:t xml:space="preserve"> дополнительных</w:t>
            </w:r>
            <w:r w:rsidRPr="00C85208">
              <w:rPr>
                <w:b/>
                <w:szCs w:val="28"/>
              </w:rPr>
              <w:t xml:space="preserve"> </w:t>
            </w:r>
            <w:r w:rsidR="007F785A" w:rsidRPr="00C85208">
              <w:rPr>
                <w:b/>
                <w:szCs w:val="28"/>
              </w:rPr>
              <w:t xml:space="preserve">выборов </w:t>
            </w:r>
            <w:r w:rsidR="00C85208" w:rsidRPr="00C85208">
              <w:rPr>
                <w:b/>
                <w:szCs w:val="28"/>
              </w:rPr>
              <w:t xml:space="preserve">депутата Донецкой городской Думы </w:t>
            </w:r>
            <w:r w:rsidR="009A7005">
              <w:rPr>
                <w:b/>
                <w:szCs w:val="28"/>
              </w:rPr>
              <w:t>седьмого</w:t>
            </w:r>
            <w:r w:rsidR="00C85208" w:rsidRPr="00C85208">
              <w:rPr>
                <w:b/>
                <w:szCs w:val="28"/>
              </w:rPr>
              <w:t xml:space="preserve"> созыва по одномандатному избирательному округу № 1</w:t>
            </w:r>
            <w:r w:rsidR="009A7005">
              <w:rPr>
                <w:b/>
                <w:szCs w:val="28"/>
              </w:rPr>
              <w:t>0</w:t>
            </w:r>
          </w:p>
        </w:tc>
      </w:tr>
    </w:tbl>
    <w:p w:rsidR="003806D7" w:rsidRDefault="003806D7" w:rsidP="007F785A">
      <w:pPr>
        <w:pStyle w:val="a6"/>
        <w:suppressAutoHyphens/>
        <w:spacing w:after="0" w:line="276" w:lineRule="auto"/>
        <w:ind w:right="28" w:firstLine="851"/>
        <w:jc w:val="both"/>
        <w:rPr>
          <w:b w:val="0"/>
          <w:spacing w:val="0"/>
          <w:sz w:val="28"/>
        </w:rPr>
      </w:pPr>
    </w:p>
    <w:p w:rsidR="005042EA" w:rsidRDefault="003F623B" w:rsidP="003F623B">
      <w:pPr>
        <w:ind w:firstLine="708"/>
        <w:jc w:val="both"/>
      </w:pPr>
      <w:r>
        <w:t xml:space="preserve">В соответствии с </w:t>
      </w:r>
      <w:r w:rsidR="001F4E3B">
        <w:t>частью</w:t>
      </w:r>
      <w:r w:rsidR="00B13961">
        <w:t xml:space="preserve"> </w:t>
      </w:r>
      <w:r w:rsidR="001F4E3B">
        <w:t>3 статьи 69</w:t>
      </w:r>
      <w:r>
        <w:t xml:space="preserve"> Обл</w:t>
      </w:r>
      <w:r w:rsidR="007A5254">
        <w:t>астного закона</w:t>
      </w:r>
      <w:r w:rsidR="00B13961">
        <w:t xml:space="preserve"> </w:t>
      </w:r>
      <w:r w:rsidR="0003596E">
        <w:t>от 12.05.2016 № </w:t>
      </w:r>
      <w:r>
        <w:t>525-ЗС «О выборах и референдумах в Ростовской области»</w:t>
      </w:r>
      <w:r w:rsidR="00AE0ADC">
        <w:t>,</w:t>
      </w:r>
      <w:r w:rsidR="00C85208">
        <w:t xml:space="preserve"> </w:t>
      </w:r>
      <w:r w:rsidR="003806D7" w:rsidRPr="003F623B">
        <w:t xml:space="preserve">на основании  </w:t>
      </w:r>
      <w:r w:rsidR="009A7005">
        <w:t>постановления</w:t>
      </w:r>
      <w:r w:rsidR="00C85208">
        <w:t xml:space="preserve"> </w:t>
      </w:r>
      <w:r w:rsidR="00AE0ADC">
        <w:rPr>
          <w:szCs w:val="28"/>
        </w:rPr>
        <w:t xml:space="preserve">Территориальной избирательной комиссии </w:t>
      </w:r>
      <w:r w:rsidR="00C85208">
        <w:rPr>
          <w:szCs w:val="28"/>
        </w:rPr>
        <w:t xml:space="preserve">города Донецка </w:t>
      </w:r>
      <w:r w:rsidR="009A7005">
        <w:rPr>
          <w:szCs w:val="28"/>
        </w:rPr>
        <w:t>Росто</w:t>
      </w:r>
      <w:r w:rsidR="00165CA9">
        <w:rPr>
          <w:szCs w:val="28"/>
        </w:rPr>
        <w:t>вской области от 29.03.2022 № 45-3</w:t>
      </w:r>
      <w:r w:rsidR="009A7005">
        <w:rPr>
          <w:szCs w:val="28"/>
        </w:rPr>
        <w:t xml:space="preserve"> «</w:t>
      </w:r>
      <w:r w:rsidR="009A7005" w:rsidRPr="009A7005">
        <w:rPr>
          <w:szCs w:val="28"/>
        </w:rPr>
        <w:t xml:space="preserve">О результатах дополнительных выборов депутата Донецкой городской Думы седьмого созыва по </w:t>
      </w:r>
      <w:r w:rsidR="007A5254">
        <w:rPr>
          <w:szCs w:val="28"/>
        </w:rPr>
        <w:t>одномандатному избирательному округу</w:t>
      </w:r>
      <w:r w:rsidR="009A7005" w:rsidRPr="009A7005">
        <w:rPr>
          <w:szCs w:val="28"/>
        </w:rPr>
        <w:t xml:space="preserve"> № 10» </w:t>
      </w:r>
    </w:p>
    <w:p w:rsidR="009A7005" w:rsidRPr="003F623B" w:rsidRDefault="009A7005" w:rsidP="003F623B">
      <w:pPr>
        <w:ind w:firstLine="708"/>
        <w:jc w:val="both"/>
      </w:pPr>
    </w:p>
    <w:p w:rsidR="00C85208" w:rsidRDefault="00395634" w:rsidP="00C85208">
      <w:pPr>
        <w:suppressAutoHyphens/>
        <w:spacing w:after="60" w:line="276" w:lineRule="auto"/>
        <w:ind w:firstLine="709"/>
        <w:jc w:val="center"/>
        <w:rPr>
          <w:kern w:val="28"/>
          <w:szCs w:val="28"/>
        </w:rPr>
      </w:pPr>
      <w:r w:rsidRPr="00395634">
        <w:rPr>
          <w:kern w:val="28"/>
          <w:szCs w:val="28"/>
        </w:rPr>
        <w:t xml:space="preserve">Территориальная избирательная комиссия </w:t>
      </w:r>
      <w:r w:rsidR="00C85208">
        <w:rPr>
          <w:kern w:val="28"/>
          <w:szCs w:val="28"/>
        </w:rPr>
        <w:t>города Донецка</w:t>
      </w:r>
    </w:p>
    <w:p w:rsidR="00395634" w:rsidRPr="00395634" w:rsidRDefault="00395634" w:rsidP="00C85208">
      <w:pPr>
        <w:suppressAutoHyphens/>
        <w:spacing w:after="60" w:line="276" w:lineRule="auto"/>
        <w:ind w:firstLine="709"/>
        <w:jc w:val="center"/>
        <w:rPr>
          <w:kern w:val="28"/>
          <w:szCs w:val="28"/>
        </w:rPr>
      </w:pPr>
      <w:r w:rsidRPr="00395634">
        <w:rPr>
          <w:kern w:val="28"/>
          <w:szCs w:val="28"/>
        </w:rPr>
        <w:t>ПОСТАНОВЛЯЕТ:</w:t>
      </w:r>
    </w:p>
    <w:p w:rsidR="005042EA" w:rsidRDefault="005042EA" w:rsidP="00560277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</w:p>
    <w:p w:rsidR="002D42A1" w:rsidRDefault="00AE0ADC" w:rsidP="0003596E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1</w:t>
      </w:r>
      <w:r w:rsidR="002D42A1">
        <w:rPr>
          <w:szCs w:val="28"/>
        </w:rPr>
        <w:t>. Установить, что</w:t>
      </w:r>
      <w:r w:rsidR="001A6B84" w:rsidRPr="00C85208">
        <w:rPr>
          <w:szCs w:val="28"/>
        </w:rPr>
        <w:t xml:space="preserve"> в результате </w:t>
      </w:r>
      <w:r w:rsidR="00C85208" w:rsidRPr="00C85208">
        <w:rPr>
          <w:szCs w:val="28"/>
        </w:rPr>
        <w:t xml:space="preserve">дополнительных </w:t>
      </w:r>
      <w:r w:rsidR="001A6B84" w:rsidRPr="00C85208">
        <w:rPr>
          <w:szCs w:val="28"/>
        </w:rPr>
        <w:t>выборов</w:t>
      </w:r>
      <w:r w:rsidR="00C85208" w:rsidRPr="00C85208">
        <w:rPr>
          <w:szCs w:val="28"/>
        </w:rPr>
        <w:t xml:space="preserve"> депутата Донецкой городской Думы </w:t>
      </w:r>
      <w:r w:rsidR="009A7005">
        <w:rPr>
          <w:szCs w:val="28"/>
        </w:rPr>
        <w:t>седьмого</w:t>
      </w:r>
      <w:r w:rsidR="00C85208" w:rsidRPr="00C85208">
        <w:rPr>
          <w:szCs w:val="28"/>
        </w:rPr>
        <w:t xml:space="preserve"> созыва</w:t>
      </w:r>
      <w:r w:rsidR="001A6B84" w:rsidRPr="00C85208">
        <w:rPr>
          <w:szCs w:val="28"/>
        </w:rPr>
        <w:t xml:space="preserve"> </w:t>
      </w:r>
      <w:r w:rsidR="00C85208">
        <w:rPr>
          <w:szCs w:val="28"/>
        </w:rPr>
        <w:t>по одномандатному избирательному округу № 1</w:t>
      </w:r>
      <w:r w:rsidR="009A7005">
        <w:rPr>
          <w:szCs w:val="28"/>
        </w:rPr>
        <w:t>0</w:t>
      </w:r>
      <w:r w:rsidR="00C85208">
        <w:rPr>
          <w:szCs w:val="28"/>
        </w:rPr>
        <w:t xml:space="preserve"> </w:t>
      </w:r>
      <w:r w:rsidR="009A7005">
        <w:rPr>
          <w:szCs w:val="28"/>
        </w:rPr>
        <w:t>27 марта 2022</w:t>
      </w:r>
      <w:r w:rsidR="001A6B84" w:rsidRPr="00C85208">
        <w:rPr>
          <w:szCs w:val="28"/>
        </w:rPr>
        <w:t xml:space="preserve"> года </w:t>
      </w:r>
      <w:r w:rsidR="003F017C" w:rsidRPr="00C85208">
        <w:rPr>
          <w:szCs w:val="28"/>
        </w:rPr>
        <w:t>в</w:t>
      </w:r>
      <w:r w:rsidR="00C85208" w:rsidRPr="00C85208">
        <w:rPr>
          <w:szCs w:val="28"/>
        </w:rPr>
        <w:t xml:space="preserve"> Донецкую городскую Думу </w:t>
      </w:r>
      <w:r w:rsidR="009A7005">
        <w:rPr>
          <w:szCs w:val="28"/>
        </w:rPr>
        <w:t>седьмого</w:t>
      </w:r>
      <w:r w:rsidR="0003596E">
        <w:rPr>
          <w:szCs w:val="28"/>
        </w:rPr>
        <w:t xml:space="preserve"> созыва </w:t>
      </w:r>
      <w:r w:rsidR="002D42A1">
        <w:rPr>
          <w:szCs w:val="28"/>
        </w:rPr>
        <w:t>избран</w:t>
      </w:r>
      <w:r w:rsidR="003F017C">
        <w:rPr>
          <w:szCs w:val="28"/>
        </w:rPr>
        <w:t xml:space="preserve"> </w:t>
      </w:r>
      <w:r w:rsidR="00C85208">
        <w:rPr>
          <w:szCs w:val="28"/>
        </w:rPr>
        <w:t>один депутат</w:t>
      </w:r>
      <w:r w:rsidR="002D42A1">
        <w:rPr>
          <w:szCs w:val="28"/>
        </w:rPr>
        <w:t>:</w:t>
      </w:r>
    </w:p>
    <w:p w:rsidR="00B35E81" w:rsidRPr="00BB300C" w:rsidRDefault="009A7005" w:rsidP="00B35E81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Вайда Денис Анатольевич</w:t>
      </w:r>
      <w:r w:rsidR="007A5254">
        <w:rPr>
          <w:szCs w:val="28"/>
        </w:rPr>
        <w:t xml:space="preserve">, </w:t>
      </w:r>
      <w:r w:rsidR="001E1351">
        <w:rPr>
          <w:szCs w:val="28"/>
        </w:rPr>
        <w:t>19</w:t>
      </w:r>
      <w:r>
        <w:rPr>
          <w:szCs w:val="28"/>
        </w:rPr>
        <w:t>74</w:t>
      </w:r>
      <w:r w:rsidR="001E1351">
        <w:rPr>
          <w:szCs w:val="28"/>
        </w:rPr>
        <w:t xml:space="preserve"> года рождения. </w:t>
      </w:r>
    </w:p>
    <w:p w:rsidR="00D325FB" w:rsidRPr="00704669" w:rsidRDefault="003F017C" w:rsidP="003F017C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7F785A">
        <w:rPr>
          <w:b w:val="0"/>
          <w:spacing w:val="0"/>
          <w:sz w:val="28"/>
        </w:rPr>
        <w:t>. </w:t>
      </w:r>
      <w:r w:rsidR="00D325FB" w:rsidRPr="00704669">
        <w:rPr>
          <w:b w:val="0"/>
          <w:spacing w:val="0"/>
          <w:sz w:val="28"/>
        </w:rPr>
        <w:t xml:space="preserve">Опубликовать настоящее постановление в </w:t>
      </w:r>
      <w:r w:rsidR="00B13961">
        <w:rPr>
          <w:b w:val="0"/>
          <w:spacing w:val="0"/>
          <w:sz w:val="28"/>
        </w:rPr>
        <w:t>городской общественно – политической газете «</w:t>
      </w:r>
      <w:r w:rsidR="002C1D47">
        <w:rPr>
          <w:b w:val="0"/>
          <w:spacing w:val="0"/>
          <w:sz w:val="28"/>
        </w:rPr>
        <w:t xml:space="preserve">Донецкий рабочий» </w:t>
      </w:r>
      <w:r w:rsidR="00D325FB" w:rsidRPr="00704669">
        <w:rPr>
          <w:b w:val="0"/>
          <w:spacing w:val="0"/>
          <w:sz w:val="28"/>
        </w:rPr>
        <w:t>и</w:t>
      </w:r>
      <w:r w:rsidR="00D325FB">
        <w:rPr>
          <w:b w:val="0"/>
          <w:spacing w:val="0"/>
          <w:sz w:val="28"/>
        </w:rPr>
        <w:t xml:space="preserve"> разместить</w:t>
      </w:r>
      <w:r w:rsidR="00D325FB" w:rsidRPr="00704669">
        <w:rPr>
          <w:b w:val="0"/>
          <w:spacing w:val="0"/>
          <w:sz w:val="28"/>
        </w:rPr>
        <w:t xml:space="preserve"> на сайте Территориальной избирательной комиссии</w:t>
      </w:r>
      <w:r w:rsidR="002C1D47">
        <w:rPr>
          <w:b w:val="0"/>
          <w:spacing w:val="0"/>
          <w:sz w:val="28"/>
        </w:rPr>
        <w:t xml:space="preserve"> города Донецка </w:t>
      </w:r>
      <w:r w:rsidR="00D325FB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2C1D47" w:rsidRPr="00704669" w:rsidRDefault="003F017C" w:rsidP="002C1D47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  <w:r>
        <w:lastRenderedPageBreak/>
        <w:t>3</w:t>
      </w:r>
      <w:r w:rsidR="007F785A">
        <w:t>. </w:t>
      </w:r>
      <w:r w:rsidR="007F785A" w:rsidRPr="00704669">
        <w:t>Контроль за исполнением настоящего постановления возложить н</w:t>
      </w:r>
      <w:r w:rsidR="002C1D47">
        <w:t>а</w:t>
      </w:r>
      <w:r w:rsidR="002C1D47" w:rsidRPr="002C1D47">
        <w:t xml:space="preserve"> </w:t>
      </w:r>
      <w:r w:rsidR="002C1D47">
        <w:t>председателя Территориальной избирательной комиссии города Донецка Темникову А.В.</w:t>
      </w:r>
    </w:p>
    <w:p w:rsidR="007F785A" w:rsidRDefault="007F785A" w:rsidP="0003596E">
      <w:pPr>
        <w:suppressAutoHyphens/>
        <w:spacing w:after="60" w:line="360" w:lineRule="auto"/>
      </w:pPr>
    </w:p>
    <w:p w:rsidR="00B13961" w:rsidRDefault="00B13961" w:rsidP="0003596E">
      <w:pPr>
        <w:suppressAutoHyphens/>
        <w:spacing w:after="60" w:line="360" w:lineRule="auto"/>
      </w:pPr>
    </w:p>
    <w:p w:rsidR="00B13961" w:rsidRDefault="00B13961" w:rsidP="0003596E">
      <w:pPr>
        <w:suppressAutoHyphens/>
        <w:spacing w:after="60" w:line="360" w:lineRule="auto"/>
      </w:pPr>
    </w:p>
    <w:p w:rsidR="007F785A" w:rsidRDefault="00B13961" w:rsidP="002C1D47">
      <w:pPr>
        <w:suppressAutoHyphens/>
        <w:spacing w:after="60" w:line="360" w:lineRule="auto"/>
      </w:pPr>
      <w:r>
        <w:tab/>
      </w:r>
      <w:r w:rsidR="007F785A">
        <w:t>Председатель комиссии</w:t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2C1D47">
        <w:t>А.В.Темникова</w:t>
      </w:r>
    </w:p>
    <w:p w:rsidR="002C1D47" w:rsidRPr="002C1D47" w:rsidRDefault="002C1D47" w:rsidP="002C1D47">
      <w:pPr>
        <w:suppressAutoHyphens/>
        <w:spacing w:after="60" w:line="360" w:lineRule="auto"/>
      </w:pPr>
    </w:p>
    <w:p w:rsidR="00F504A4" w:rsidRDefault="00B13961" w:rsidP="00B13961">
      <w:pPr>
        <w:pStyle w:val="a3"/>
        <w:tabs>
          <w:tab w:val="clear" w:pos="4536"/>
          <w:tab w:val="left" w:pos="0"/>
        </w:tabs>
        <w:suppressAutoHyphens/>
        <w:spacing w:line="360" w:lineRule="auto"/>
      </w:pPr>
      <w:r>
        <w:rPr>
          <w:kern w:val="28"/>
        </w:rPr>
        <w:tab/>
      </w:r>
      <w:r w:rsidR="007F785A">
        <w:rPr>
          <w:kern w:val="28"/>
        </w:rPr>
        <w:t>Секретарь комиссии</w:t>
      </w:r>
      <w:r w:rsidR="002C1D47">
        <w:rPr>
          <w:kern w:val="28"/>
        </w:rPr>
        <w:t xml:space="preserve">                                                          </w:t>
      </w:r>
      <w:r w:rsidR="009A7005">
        <w:t>И.Г.Малышев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2664" w:rsidRDefault="008F2664" w:rsidP="00F92C75">
      <w:r>
        <w:separator/>
      </w:r>
    </w:p>
  </w:endnote>
  <w:endnote w:type="continuationSeparator" w:id="1">
    <w:p w:rsidR="008F2664" w:rsidRDefault="008F2664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2664" w:rsidRDefault="008F2664" w:rsidP="00F92C75">
      <w:r>
        <w:separator/>
      </w:r>
    </w:p>
  </w:footnote>
  <w:footnote w:type="continuationSeparator" w:id="1">
    <w:p w:rsidR="008F2664" w:rsidRDefault="008F2664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634" w:rsidRDefault="0082299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634" w:rsidRDefault="0082299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65CA9">
      <w:rPr>
        <w:rStyle w:val="a5"/>
        <w:noProof/>
      </w:rPr>
      <w:t>2</w: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596E"/>
    <w:rsid w:val="00036B57"/>
    <w:rsid w:val="00067F06"/>
    <w:rsid w:val="0007439E"/>
    <w:rsid w:val="00075CAE"/>
    <w:rsid w:val="000839BC"/>
    <w:rsid w:val="000B037F"/>
    <w:rsid w:val="000C2296"/>
    <w:rsid w:val="000C4690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5CA9"/>
    <w:rsid w:val="0016643B"/>
    <w:rsid w:val="00174274"/>
    <w:rsid w:val="001742ED"/>
    <w:rsid w:val="001A5CE1"/>
    <w:rsid w:val="001A6B84"/>
    <w:rsid w:val="001D2E16"/>
    <w:rsid w:val="001D6FB9"/>
    <w:rsid w:val="001E1351"/>
    <w:rsid w:val="001E5643"/>
    <w:rsid w:val="001E71D6"/>
    <w:rsid w:val="001E7609"/>
    <w:rsid w:val="001F4E3B"/>
    <w:rsid w:val="0024693E"/>
    <w:rsid w:val="00246FFA"/>
    <w:rsid w:val="00253E81"/>
    <w:rsid w:val="00260B47"/>
    <w:rsid w:val="00265131"/>
    <w:rsid w:val="00280A2B"/>
    <w:rsid w:val="00283042"/>
    <w:rsid w:val="00285FD1"/>
    <w:rsid w:val="002A649B"/>
    <w:rsid w:val="002C1D47"/>
    <w:rsid w:val="002D0A63"/>
    <w:rsid w:val="002D2BDD"/>
    <w:rsid w:val="002D42A1"/>
    <w:rsid w:val="003168B3"/>
    <w:rsid w:val="00336F8A"/>
    <w:rsid w:val="003806D7"/>
    <w:rsid w:val="003826EE"/>
    <w:rsid w:val="00395634"/>
    <w:rsid w:val="003A34E6"/>
    <w:rsid w:val="003E6162"/>
    <w:rsid w:val="003E7DC6"/>
    <w:rsid w:val="003F017C"/>
    <w:rsid w:val="003F448B"/>
    <w:rsid w:val="003F623B"/>
    <w:rsid w:val="004079B4"/>
    <w:rsid w:val="00432FF6"/>
    <w:rsid w:val="004456D6"/>
    <w:rsid w:val="0044673F"/>
    <w:rsid w:val="00452B16"/>
    <w:rsid w:val="004664FD"/>
    <w:rsid w:val="00473568"/>
    <w:rsid w:val="00473EE3"/>
    <w:rsid w:val="0048483C"/>
    <w:rsid w:val="004A7C0E"/>
    <w:rsid w:val="004C686E"/>
    <w:rsid w:val="005042EA"/>
    <w:rsid w:val="00530BE5"/>
    <w:rsid w:val="005475D8"/>
    <w:rsid w:val="00551B90"/>
    <w:rsid w:val="00560277"/>
    <w:rsid w:val="00563662"/>
    <w:rsid w:val="005A7A20"/>
    <w:rsid w:val="005B136B"/>
    <w:rsid w:val="005E4103"/>
    <w:rsid w:val="005E5C8C"/>
    <w:rsid w:val="005F17D1"/>
    <w:rsid w:val="005F18F9"/>
    <w:rsid w:val="00653FD4"/>
    <w:rsid w:val="00660E64"/>
    <w:rsid w:val="006677E5"/>
    <w:rsid w:val="0068266C"/>
    <w:rsid w:val="006827E2"/>
    <w:rsid w:val="00692498"/>
    <w:rsid w:val="00693009"/>
    <w:rsid w:val="006B5952"/>
    <w:rsid w:val="006E0EAC"/>
    <w:rsid w:val="006F4D89"/>
    <w:rsid w:val="00712998"/>
    <w:rsid w:val="00732CCE"/>
    <w:rsid w:val="00741478"/>
    <w:rsid w:val="007532BA"/>
    <w:rsid w:val="0075686F"/>
    <w:rsid w:val="00774A86"/>
    <w:rsid w:val="00777D8C"/>
    <w:rsid w:val="007811DB"/>
    <w:rsid w:val="007874C0"/>
    <w:rsid w:val="00790150"/>
    <w:rsid w:val="00791807"/>
    <w:rsid w:val="007A5254"/>
    <w:rsid w:val="007B0722"/>
    <w:rsid w:val="007D3877"/>
    <w:rsid w:val="007D5011"/>
    <w:rsid w:val="007E4C62"/>
    <w:rsid w:val="007E4E51"/>
    <w:rsid w:val="007E6832"/>
    <w:rsid w:val="007F785A"/>
    <w:rsid w:val="008009A3"/>
    <w:rsid w:val="00822994"/>
    <w:rsid w:val="00824411"/>
    <w:rsid w:val="008264DB"/>
    <w:rsid w:val="00840D9C"/>
    <w:rsid w:val="00856B7A"/>
    <w:rsid w:val="0085795D"/>
    <w:rsid w:val="008B175C"/>
    <w:rsid w:val="008C2180"/>
    <w:rsid w:val="008D5F29"/>
    <w:rsid w:val="008F2664"/>
    <w:rsid w:val="0090202D"/>
    <w:rsid w:val="009237C8"/>
    <w:rsid w:val="009265AD"/>
    <w:rsid w:val="00927506"/>
    <w:rsid w:val="009623D2"/>
    <w:rsid w:val="009A7005"/>
    <w:rsid w:val="009B0BA9"/>
    <w:rsid w:val="009B4A23"/>
    <w:rsid w:val="009C1D35"/>
    <w:rsid w:val="009D317B"/>
    <w:rsid w:val="009E319D"/>
    <w:rsid w:val="009E3FB4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D0932"/>
    <w:rsid w:val="00AE0ADC"/>
    <w:rsid w:val="00AE5674"/>
    <w:rsid w:val="00B13961"/>
    <w:rsid w:val="00B35E81"/>
    <w:rsid w:val="00B77230"/>
    <w:rsid w:val="00B83A84"/>
    <w:rsid w:val="00B9268C"/>
    <w:rsid w:val="00BA452F"/>
    <w:rsid w:val="00BB46AD"/>
    <w:rsid w:val="00BC4587"/>
    <w:rsid w:val="00BC51D1"/>
    <w:rsid w:val="00C20165"/>
    <w:rsid w:val="00C319A9"/>
    <w:rsid w:val="00C359DB"/>
    <w:rsid w:val="00C43A80"/>
    <w:rsid w:val="00C545C2"/>
    <w:rsid w:val="00C84F79"/>
    <w:rsid w:val="00C85208"/>
    <w:rsid w:val="00CA1069"/>
    <w:rsid w:val="00CB7216"/>
    <w:rsid w:val="00D1576E"/>
    <w:rsid w:val="00D21693"/>
    <w:rsid w:val="00D325FB"/>
    <w:rsid w:val="00D416BA"/>
    <w:rsid w:val="00D57220"/>
    <w:rsid w:val="00D63F26"/>
    <w:rsid w:val="00D670CC"/>
    <w:rsid w:val="00D901E7"/>
    <w:rsid w:val="00D94506"/>
    <w:rsid w:val="00D97FE0"/>
    <w:rsid w:val="00DA1E99"/>
    <w:rsid w:val="00DC0029"/>
    <w:rsid w:val="00DC0AFE"/>
    <w:rsid w:val="00DC593A"/>
    <w:rsid w:val="00DD0B71"/>
    <w:rsid w:val="00E02B8A"/>
    <w:rsid w:val="00E12E26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EC755A"/>
    <w:rsid w:val="00EE4A6B"/>
    <w:rsid w:val="00F04DA0"/>
    <w:rsid w:val="00F072E8"/>
    <w:rsid w:val="00F250A5"/>
    <w:rsid w:val="00F2703F"/>
    <w:rsid w:val="00F504A4"/>
    <w:rsid w:val="00F60621"/>
    <w:rsid w:val="00F82E6A"/>
    <w:rsid w:val="00F86BA7"/>
    <w:rsid w:val="00F92C75"/>
    <w:rsid w:val="00FB2B77"/>
    <w:rsid w:val="00FB3D79"/>
    <w:rsid w:val="00FD0711"/>
    <w:rsid w:val="00FF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7F46B5-C990-4731-BCB7-B7528D4E3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8</cp:revision>
  <cp:lastPrinted>2022-04-03T13:13:00Z</cp:lastPrinted>
  <dcterms:created xsi:type="dcterms:W3CDTF">2022-03-29T16:16:00Z</dcterms:created>
  <dcterms:modified xsi:type="dcterms:W3CDTF">2022-04-03T13:14:00Z</dcterms:modified>
</cp:coreProperties>
</file>