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CD" w:rsidRDefault="00E31BCD" w:rsidP="00E31BCD">
      <w:pPr>
        <w:pStyle w:val="a3"/>
        <w:jc w:val="center"/>
      </w:pPr>
      <w:r>
        <w:rPr>
          <w:rStyle w:val="a4"/>
        </w:rPr>
        <w:t>МОЛОДЕЖНАЯ ИЗБИРАТЕЛЬНАЯ КОМИССИЯ</w:t>
      </w:r>
      <w:r>
        <w:rPr>
          <w:b/>
          <w:bCs/>
        </w:rPr>
        <w:br/>
      </w:r>
      <w:r>
        <w:rPr>
          <w:rStyle w:val="a4"/>
        </w:rPr>
        <w:t>города Донецка по выборам членов Молодежного парламента 5 созыва при Донецкой городской Думе</w:t>
      </w:r>
      <w:r>
        <w:br/>
        <w:t> </w:t>
      </w:r>
      <w:r>
        <w:rPr>
          <w:rStyle w:val="a4"/>
        </w:rPr>
        <w:t>РЕШЕНИЕ</w:t>
      </w:r>
      <w:r>
        <w:rPr>
          <w:b/>
          <w:bCs/>
        </w:rPr>
        <w:br/>
      </w:r>
      <w:r>
        <w:rPr>
          <w:rStyle w:val="a4"/>
        </w:rPr>
        <w:t>12 декабря 2014 года г. Донецк № 3-1</w:t>
      </w:r>
    </w:p>
    <w:p w:rsidR="00E31BCD" w:rsidRPr="00E31BCD" w:rsidRDefault="00E31BCD" w:rsidP="00E31BCD">
      <w:pPr>
        <w:pStyle w:val="a3"/>
        <w:jc w:val="center"/>
      </w:pPr>
      <w:r>
        <w:rPr>
          <w:rStyle w:val="a4"/>
        </w:rPr>
        <w:t>О результатах выборов членов Молодежного парламента 5 созыва при Донецкой городской Думе</w:t>
      </w:r>
    </w:p>
    <w:p w:rsidR="00E31BCD" w:rsidRDefault="00E31BCD" w:rsidP="00E31BCD">
      <w:pPr>
        <w:pStyle w:val="a3"/>
        <w:jc w:val="both"/>
      </w:pPr>
      <w:r>
        <w:t xml:space="preserve">   На основании суммарных данных полученных путем электронного голосования с помощью сайта </w:t>
      </w:r>
      <w:proofErr w:type="spellStart"/>
      <w:r>
        <w:t>Realpravo</w:t>
      </w:r>
      <w:proofErr w:type="spellEnd"/>
      <w:r>
        <w:t>, молодежная избирательная комиссия установила, что 12 декабря 2014 года на выборах членов Молодежного парламента при Донецкой городской Думе приняло участие 1433 человека, что составляет 73%, внесенных в списки избирателей. В электронные бюллетени для тайного голосования было включено 61 кандидат. Результаты голосования следующие:</w:t>
      </w:r>
    </w:p>
    <w:p w:rsidR="00E31BCD" w:rsidRDefault="00E31BCD" w:rsidP="00E31BCD">
      <w:pPr>
        <w:pStyle w:val="a3"/>
        <w:jc w:val="both"/>
      </w:pPr>
      <w:r>
        <w:rPr>
          <w:rStyle w:val="a4"/>
        </w:rPr>
        <w:t>Избирательный участок №1</w:t>
      </w:r>
    </w:p>
    <w:p w:rsidR="00E31BCD" w:rsidRDefault="00E31BCD" w:rsidP="00E31BCD">
      <w:pPr>
        <w:pStyle w:val="a3"/>
        <w:jc w:val="both"/>
      </w:pPr>
      <w:r>
        <w:t>За Бородину Е. проголосовало 12 человек, что составляет 19,67%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>За Ковалеву Ю. проголосовало 17 человек, что составляет 27,87%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>За Слипченко О. проголосовало 32 человек, что составляет 52,46% от числа избирателей, принявших участие в голосовании.</w:t>
      </w:r>
    </w:p>
    <w:p w:rsidR="00E31BCD" w:rsidRDefault="00E31BCD" w:rsidP="00E31BCD">
      <w:pPr>
        <w:pStyle w:val="a3"/>
        <w:jc w:val="both"/>
      </w:pPr>
      <w:r>
        <w:rPr>
          <w:rStyle w:val="a4"/>
        </w:rPr>
        <w:t>Избирательный участок №2</w:t>
      </w:r>
    </w:p>
    <w:p w:rsidR="00E31BCD" w:rsidRDefault="00E31BCD" w:rsidP="00E31BCD">
      <w:pPr>
        <w:pStyle w:val="a3"/>
        <w:jc w:val="both"/>
      </w:pPr>
      <w:r>
        <w:t xml:space="preserve">За </w:t>
      </w:r>
      <w:proofErr w:type="spellStart"/>
      <w:r>
        <w:t>Лунг</w:t>
      </w:r>
      <w:proofErr w:type="spellEnd"/>
      <w:r>
        <w:t xml:space="preserve"> Ю. проголосовало 36 человек, что составляет 39,56%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 xml:space="preserve">За </w:t>
      </w:r>
      <w:proofErr w:type="spellStart"/>
      <w:r>
        <w:t>Ремчукову</w:t>
      </w:r>
      <w:proofErr w:type="spellEnd"/>
      <w:r>
        <w:t xml:space="preserve"> Д. проголосовало 55 человека, что составляет 60,44% от числа избирателей, принявших участие в голосовании.</w:t>
      </w:r>
    </w:p>
    <w:p w:rsidR="00E31BCD" w:rsidRDefault="00E31BCD" w:rsidP="00E31BCD">
      <w:pPr>
        <w:pStyle w:val="a3"/>
        <w:jc w:val="both"/>
      </w:pPr>
      <w:r>
        <w:rPr>
          <w:rStyle w:val="a4"/>
        </w:rPr>
        <w:t>Избирательный участок №3</w:t>
      </w:r>
    </w:p>
    <w:p w:rsidR="00E31BCD" w:rsidRDefault="00E31BCD" w:rsidP="00E31BCD">
      <w:pPr>
        <w:pStyle w:val="a3"/>
        <w:jc w:val="both"/>
      </w:pPr>
      <w:r>
        <w:t xml:space="preserve">За </w:t>
      </w:r>
      <w:proofErr w:type="spellStart"/>
      <w:r>
        <w:t>Скубицкую</w:t>
      </w:r>
      <w:proofErr w:type="spellEnd"/>
      <w:r>
        <w:t xml:space="preserve"> С. проголосовало 55 человек, что составляет 50,93%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 xml:space="preserve">За </w:t>
      </w:r>
      <w:proofErr w:type="spellStart"/>
      <w:r>
        <w:t>Фищук</w:t>
      </w:r>
      <w:proofErr w:type="spellEnd"/>
      <w:r>
        <w:t xml:space="preserve"> А. проголосовало 42 человека, что составляет 38,89%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>За Черных Н. проголосовало 11 человек, что составляет 10,19% от числа избирателей, принявших участие в голосовании.</w:t>
      </w:r>
    </w:p>
    <w:p w:rsidR="00E31BCD" w:rsidRDefault="00E31BCD" w:rsidP="00E31BCD">
      <w:pPr>
        <w:pStyle w:val="a3"/>
        <w:jc w:val="both"/>
      </w:pPr>
      <w:r>
        <w:rPr>
          <w:rStyle w:val="a4"/>
        </w:rPr>
        <w:t>Избирательный участок №4</w:t>
      </w:r>
    </w:p>
    <w:p w:rsidR="00E31BCD" w:rsidRPr="00E31BCD" w:rsidRDefault="00E31BCD" w:rsidP="00E31BCD">
      <w:pPr>
        <w:pStyle w:val="a3"/>
        <w:jc w:val="both"/>
      </w:pPr>
      <w:r>
        <w:t xml:space="preserve">За </w:t>
      </w:r>
      <w:proofErr w:type="spellStart"/>
      <w:r>
        <w:t>Брегадзе</w:t>
      </w:r>
      <w:proofErr w:type="spellEnd"/>
      <w:r>
        <w:t xml:space="preserve"> Е. проголосовало 10 человек, что составляет 8,4%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 xml:space="preserve">За </w:t>
      </w:r>
      <w:proofErr w:type="spellStart"/>
      <w:r>
        <w:t>Гаврюкова</w:t>
      </w:r>
      <w:proofErr w:type="spellEnd"/>
      <w:r>
        <w:t xml:space="preserve"> А. проголосовало 25 человек, что составляет 21,01%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proofErr w:type="gramStart"/>
      <w:r>
        <w:lastRenderedPageBreak/>
        <w:t>За</w:t>
      </w:r>
      <w:proofErr w:type="gramEnd"/>
      <w:r>
        <w:t xml:space="preserve"> </w:t>
      </w:r>
      <w:proofErr w:type="gramStart"/>
      <w:r>
        <w:t>Игнатович</w:t>
      </w:r>
      <w:proofErr w:type="gramEnd"/>
      <w:r>
        <w:t xml:space="preserve"> В. проголосовало 16 человека, что составляет 13,45%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>За Кудинова Ю. проголосовало 24 человек, что составляет 20,17%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>За Плотникова П. проголосовало 15 человека, что составляет 12,61%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>За Шишкина А. проголосовало 10 человек, что составляет 8,4%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 xml:space="preserve">За </w:t>
      </w:r>
      <w:proofErr w:type="spellStart"/>
      <w:r>
        <w:t>Штрыкуль</w:t>
      </w:r>
      <w:proofErr w:type="spellEnd"/>
      <w:r>
        <w:t xml:space="preserve"> М. проголосовало 19 человек, что составляет 15,97% от числа избирателей, принявших участие в голосовании.</w:t>
      </w:r>
    </w:p>
    <w:p w:rsidR="00E31BCD" w:rsidRDefault="00E31BCD" w:rsidP="00E31BCD">
      <w:pPr>
        <w:pStyle w:val="a3"/>
        <w:jc w:val="both"/>
      </w:pPr>
      <w:r>
        <w:rPr>
          <w:rStyle w:val="a4"/>
        </w:rPr>
        <w:t>Избирательный участок №5</w:t>
      </w:r>
    </w:p>
    <w:p w:rsidR="00E31BCD" w:rsidRDefault="00E31BCD" w:rsidP="00E31BCD">
      <w:pPr>
        <w:pStyle w:val="a3"/>
        <w:jc w:val="both"/>
      </w:pPr>
      <w:r>
        <w:t xml:space="preserve">За </w:t>
      </w:r>
      <w:proofErr w:type="spellStart"/>
      <w:r>
        <w:t>Компаниец</w:t>
      </w:r>
      <w:proofErr w:type="spellEnd"/>
      <w:r>
        <w:t xml:space="preserve"> Н. проголосовало 2 человек, что составляет 16,67%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 xml:space="preserve">За </w:t>
      </w:r>
      <w:proofErr w:type="spellStart"/>
      <w:r>
        <w:t>Стародедова</w:t>
      </w:r>
      <w:proofErr w:type="spellEnd"/>
      <w:r>
        <w:t xml:space="preserve"> Ю. проголосовало 9 человек, что составляет 75%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>За Суворову Т. проголосовало 1 человек, что составляет 8,33% от числа избирателей, принявших участие в голосовании.</w:t>
      </w:r>
    </w:p>
    <w:p w:rsidR="00E31BCD" w:rsidRDefault="00E31BCD" w:rsidP="00E31BCD">
      <w:pPr>
        <w:pStyle w:val="a3"/>
        <w:jc w:val="both"/>
      </w:pPr>
      <w:r>
        <w:rPr>
          <w:rStyle w:val="a4"/>
        </w:rPr>
        <w:t>Избирательный участок №6</w:t>
      </w:r>
    </w:p>
    <w:p w:rsidR="00E31BCD" w:rsidRDefault="00E31BCD" w:rsidP="00E31BCD">
      <w:pPr>
        <w:pStyle w:val="a3"/>
        <w:jc w:val="both"/>
      </w:pPr>
      <w:r>
        <w:t>За Головину М. проголосовало 31 человек, что составляет 79,49%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>За Тимченко В. проголосовало 8 человек, что составляет 20,51% от числа избирателей, принявших участие в голосовании.</w:t>
      </w:r>
    </w:p>
    <w:p w:rsidR="00E31BCD" w:rsidRDefault="00E31BCD" w:rsidP="00E31BCD">
      <w:pPr>
        <w:pStyle w:val="a3"/>
        <w:jc w:val="both"/>
      </w:pPr>
      <w:r>
        <w:rPr>
          <w:rStyle w:val="a4"/>
        </w:rPr>
        <w:t>Избирательный участок №7</w:t>
      </w:r>
    </w:p>
    <w:p w:rsidR="00E31BCD" w:rsidRDefault="00E31BCD" w:rsidP="00E31BCD">
      <w:pPr>
        <w:pStyle w:val="a3"/>
        <w:jc w:val="both"/>
      </w:pPr>
      <w:r>
        <w:t>За Каменских Н. проголосовало 35 человек, что составляет 68,63%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 xml:space="preserve">За </w:t>
      </w:r>
      <w:proofErr w:type="spellStart"/>
      <w:r>
        <w:t>Криворощенко</w:t>
      </w:r>
      <w:proofErr w:type="spellEnd"/>
      <w:r>
        <w:t xml:space="preserve"> В. проголосовало 16 человек, что составляет 31,37% от числа избирателей, принявших участие в голосовании.</w:t>
      </w:r>
    </w:p>
    <w:p w:rsidR="00E31BCD" w:rsidRDefault="00E31BCD" w:rsidP="00E31BCD">
      <w:pPr>
        <w:pStyle w:val="a3"/>
        <w:jc w:val="both"/>
      </w:pPr>
      <w:r>
        <w:rPr>
          <w:rStyle w:val="a4"/>
        </w:rPr>
        <w:t>Избирательный участок №8</w:t>
      </w:r>
    </w:p>
    <w:p w:rsidR="00E31BCD" w:rsidRDefault="00E31BCD" w:rsidP="00E31BCD">
      <w:pPr>
        <w:pStyle w:val="a3"/>
        <w:jc w:val="both"/>
      </w:pPr>
      <w:r>
        <w:t xml:space="preserve">За </w:t>
      </w:r>
      <w:proofErr w:type="spellStart"/>
      <w:r>
        <w:t>Накарякова</w:t>
      </w:r>
      <w:proofErr w:type="spellEnd"/>
      <w:r>
        <w:t xml:space="preserve"> С. проголосовало 3 человека, что составляет 3,33%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 xml:space="preserve">За </w:t>
      </w:r>
      <w:proofErr w:type="spellStart"/>
      <w:r>
        <w:t>Полухина</w:t>
      </w:r>
      <w:proofErr w:type="spellEnd"/>
      <w:r>
        <w:t xml:space="preserve"> И. проголосовало 21 человек, что составляет 23,33%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 xml:space="preserve">За </w:t>
      </w:r>
      <w:proofErr w:type="spellStart"/>
      <w:r>
        <w:t>Рубанникову</w:t>
      </w:r>
      <w:proofErr w:type="spellEnd"/>
      <w:r>
        <w:t xml:space="preserve"> Е. проголосовало 33 человек, что составляет 36,67%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lastRenderedPageBreak/>
        <w:t>За Сидорову А. проголосовало 33 человека, что составляет 36,67% от числа избирателей, принявших участие в голосовании.</w:t>
      </w:r>
    </w:p>
    <w:p w:rsidR="00E31BCD" w:rsidRDefault="00E31BCD" w:rsidP="00E31BCD">
      <w:pPr>
        <w:pStyle w:val="a3"/>
        <w:jc w:val="both"/>
      </w:pPr>
      <w:r>
        <w:rPr>
          <w:rStyle w:val="a4"/>
        </w:rPr>
        <w:t>Избирательный участок №9</w:t>
      </w:r>
    </w:p>
    <w:p w:rsidR="00E31BCD" w:rsidRDefault="00E31BCD" w:rsidP="00E31BCD">
      <w:pPr>
        <w:pStyle w:val="a3"/>
        <w:jc w:val="both"/>
      </w:pPr>
      <w:r>
        <w:t>За Доценко В. проголосовало 3 человек, что составляет 37,5%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>За Кудинову В. проголосовало 4 человек, что составляет 50%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>За Ткаченко Д. проголосовало 1 человек, что составляет 12,5% от числа избирателей, принявших участие в голосовании.</w:t>
      </w:r>
    </w:p>
    <w:p w:rsidR="00E31BCD" w:rsidRDefault="00E31BCD" w:rsidP="00E31BCD">
      <w:pPr>
        <w:pStyle w:val="a3"/>
        <w:jc w:val="both"/>
      </w:pPr>
      <w:r>
        <w:rPr>
          <w:rStyle w:val="a4"/>
        </w:rPr>
        <w:t>Избирательный участок №10</w:t>
      </w:r>
    </w:p>
    <w:p w:rsidR="00E31BCD" w:rsidRDefault="00E31BCD" w:rsidP="00E31BCD">
      <w:pPr>
        <w:pStyle w:val="a3"/>
        <w:jc w:val="both"/>
      </w:pPr>
      <w:r>
        <w:t>За Андрусенко А. проголосовало 17 человек, что составляет 10,3%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>За Волгину А. проголосовало 18 человек, что составляет 10,91%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>За Кононенко Е. проголосовало 87 человека, что составляет 52,73%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>За Строилова З. проголосовало 11 человека, что составляет 6,67%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 xml:space="preserve">За </w:t>
      </w:r>
      <w:proofErr w:type="spellStart"/>
      <w:r>
        <w:t>Стрюкову</w:t>
      </w:r>
      <w:proofErr w:type="spellEnd"/>
      <w:r>
        <w:t xml:space="preserve"> Е. проголосовало 32 человек, что составляет 19,39% от числа избирателей, принявших участие в голосовании.</w:t>
      </w:r>
    </w:p>
    <w:p w:rsidR="00E31BCD" w:rsidRDefault="00E31BCD" w:rsidP="00E31BCD">
      <w:pPr>
        <w:pStyle w:val="a3"/>
        <w:jc w:val="both"/>
      </w:pPr>
      <w:r>
        <w:rPr>
          <w:rStyle w:val="a4"/>
        </w:rPr>
        <w:t>Избирательный участок №11</w:t>
      </w:r>
    </w:p>
    <w:p w:rsidR="00E31BCD" w:rsidRDefault="00E31BCD" w:rsidP="00E31BCD">
      <w:pPr>
        <w:pStyle w:val="a3"/>
        <w:jc w:val="both"/>
      </w:pPr>
      <w:r>
        <w:t>За Антипину проголосовало 42 человек, что составляет 41,58%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>За Грищенко проголосовало 34 человека, что составляет 33,66%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 xml:space="preserve">За </w:t>
      </w:r>
      <w:proofErr w:type="spellStart"/>
      <w:r>
        <w:t>Мирончук</w:t>
      </w:r>
      <w:proofErr w:type="spellEnd"/>
      <w:r>
        <w:t xml:space="preserve"> проголосовало 25 человек, что составляет 24,75% от числа избирателей, принявших участие в голосовании.</w:t>
      </w:r>
    </w:p>
    <w:p w:rsidR="00E31BCD" w:rsidRDefault="00E31BCD" w:rsidP="00E31BCD">
      <w:pPr>
        <w:pStyle w:val="a3"/>
        <w:jc w:val="both"/>
      </w:pPr>
      <w:r>
        <w:rPr>
          <w:rStyle w:val="a4"/>
        </w:rPr>
        <w:t>Избирательный участок №12</w:t>
      </w:r>
    </w:p>
    <w:p w:rsidR="00E31BCD" w:rsidRDefault="00E31BCD" w:rsidP="00E31BCD">
      <w:pPr>
        <w:pStyle w:val="a3"/>
        <w:jc w:val="both"/>
      </w:pPr>
      <w:r>
        <w:t>За Абрамова А. проголосовало 27 человека, что составляет 11,59%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>За Брехову К. проголосовало 16 человек, что составляет 6,87%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>За Герасимова С. проголосовало 86 человек, что составляет 36,91%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lastRenderedPageBreak/>
        <w:t>За Дееву С.  проголосовало 5 человек, что составляет 2,15%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>За Дмитриенко А. проголосовало 1 человек, что составляет 0,43%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>За Жданову О. проголосовало 4 человек, что составляет 1,72%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>За Жерносек Ю. проголосовало 77 человек, что составляет 33,05%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 xml:space="preserve">За </w:t>
      </w:r>
      <w:proofErr w:type="spellStart"/>
      <w:r>
        <w:t>Ильмухина</w:t>
      </w:r>
      <w:proofErr w:type="spellEnd"/>
      <w:r>
        <w:t xml:space="preserve"> А. проголосовало 0 человек, что составляет 0%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 xml:space="preserve">За </w:t>
      </w:r>
      <w:proofErr w:type="spellStart"/>
      <w:r>
        <w:t>Казьмину</w:t>
      </w:r>
      <w:proofErr w:type="spellEnd"/>
      <w:r>
        <w:t xml:space="preserve"> В. проголосовало 6 человек, что составляет 2,58%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 xml:space="preserve">За </w:t>
      </w:r>
      <w:proofErr w:type="spellStart"/>
      <w:r>
        <w:t>Лучникову</w:t>
      </w:r>
      <w:proofErr w:type="spellEnd"/>
      <w:r>
        <w:t xml:space="preserve"> Т. проголосовало 0 человек, что составляет 0%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>За Маслову К. проголосовало 1 человек, что составляет 0,43%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>За Панкова С.  проголосовало 0 человек, что составляет 0%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>За Полякова В. проголосовало 5 человек, что составляет 2,15%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 xml:space="preserve">За </w:t>
      </w:r>
      <w:proofErr w:type="spellStart"/>
      <w:r>
        <w:t>Пупкову</w:t>
      </w:r>
      <w:proofErr w:type="spellEnd"/>
      <w:r>
        <w:t xml:space="preserve"> А. проголосовало 2 человек, что составляет 0,86%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 xml:space="preserve">За </w:t>
      </w:r>
      <w:proofErr w:type="spellStart"/>
      <w:r>
        <w:t>Симака</w:t>
      </w:r>
      <w:proofErr w:type="spellEnd"/>
      <w:r>
        <w:t xml:space="preserve"> Е. проголосовало 0 человек, что составляет 0%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>За Суркова Д. проголосовало 0 человек, что составляет 0% от числа избирателей, принявших участие в голосовании;</w:t>
      </w:r>
    </w:p>
    <w:p w:rsidR="00E31BCD" w:rsidRPr="00E31BCD" w:rsidRDefault="00E31BCD" w:rsidP="00E31BCD">
      <w:pPr>
        <w:pStyle w:val="a3"/>
        <w:jc w:val="both"/>
      </w:pPr>
      <w:r>
        <w:t>За Халтурина В. проголосовало 3 человек, что составляет 1,29% от числа избирателей, принявших участие в голосовании.</w:t>
      </w:r>
    </w:p>
    <w:p w:rsidR="00E31BCD" w:rsidRDefault="00E31BCD" w:rsidP="00E31BCD">
      <w:pPr>
        <w:pStyle w:val="a3"/>
        <w:jc w:val="both"/>
      </w:pPr>
      <w:r>
        <w:rPr>
          <w:rStyle w:val="a4"/>
        </w:rPr>
        <w:t>Избирательный участок №13</w:t>
      </w:r>
    </w:p>
    <w:p w:rsidR="00E31BCD" w:rsidRDefault="00E31BCD" w:rsidP="00E31BCD">
      <w:pPr>
        <w:pStyle w:val="a3"/>
        <w:jc w:val="both"/>
      </w:pPr>
      <w:proofErr w:type="gramStart"/>
      <w:r>
        <w:t>За</w:t>
      </w:r>
      <w:proofErr w:type="gramEnd"/>
      <w:r>
        <w:t xml:space="preserve"> </w:t>
      </w:r>
      <w:proofErr w:type="gramStart"/>
      <w:r>
        <w:t>Аладьин</w:t>
      </w:r>
      <w:proofErr w:type="gramEnd"/>
      <w:r>
        <w:t xml:space="preserve"> А. проголосовало 88 человек, что составляет 53,66%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>За Захарова Р. проголосовало 34 человек, что составляет 20,73%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>За Климову В. проголосовало 37 человек, что составляет 22,56%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lastRenderedPageBreak/>
        <w:t>За Филину А. проголосовало 5 человек, что составляет 3,05% от числа избирателей, принявших участие в голосовании.</w:t>
      </w:r>
    </w:p>
    <w:p w:rsidR="00E31BCD" w:rsidRDefault="00E31BCD" w:rsidP="00E31BCD">
      <w:pPr>
        <w:pStyle w:val="a3"/>
        <w:jc w:val="both"/>
      </w:pPr>
      <w:r>
        <w:rPr>
          <w:rStyle w:val="a4"/>
        </w:rPr>
        <w:t>Избирательный участок №14</w:t>
      </w:r>
    </w:p>
    <w:p w:rsidR="00E31BCD" w:rsidRDefault="00E31BCD" w:rsidP="00E31BCD">
      <w:pPr>
        <w:pStyle w:val="a3"/>
        <w:jc w:val="both"/>
      </w:pPr>
      <w:r>
        <w:t>За Беликову А. проголосовало 64 человек, что составляет 33,51%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>За Борисенко Д. проголосовало 61 человека, что составляет 31,94%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 xml:space="preserve">За </w:t>
      </w:r>
      <w:proofErr w:type="spellStart"/>
      <w:r>
        <w:t>Уласевич</w:t>
      </w:r>
      <w:proofErr w:type="spellEnd"/>
      <w:r>
        <w:t xml:space="preserve"> А. проголосовало 66 человек, что составляет 35,55% от числа избирателей, принявших участие в голосовании;</w:t>
      </w:r>
    </w:p>
    <w:p w:rsidR="00E31BCD" w:rsidRDefault="00E31BCD" w:rsidP="00E31BCD">
      <w:pPr>
        <w:pStyle w:val="a3"/>
        <w:jc w:val="both"/>
      </w:pPr>
      <w:r>
        <w:t xml:space="preserve">   </w:t>
      </w:r>
      <w:proofErr w:type="gramStart"/>
      <w:r>
        <w:t>На основании Положения о Молодежном парламенте при Донецкой городской Думе, принятым решением Донецкой городской Думы от 30.10.2008г. №131, Положением о выборах членов Молодежного парламента при Донецкой городской Думе, принятым решением Донецкой городской Думы 28.10.2010г. №112, и данных протоколов избирательных комиссий,</w:t>
      </w:r>
      <w:proofErr w:type="gramEnd"/>
    </w:p>
    <w:p w:rsidR="00E31BCD" w:rsidRDefault="00E31BCD" w:rsidP="00E31BCD">
      <w:pPr>
        <w:pStyle w:val="a3"/>
        <w:jc w:val="both"/>
      </w:pPr>
      <w:r>
        <w:rPr>
          <w:rStyle w:val="a4"/>
        </w:rPr>
        <w:t>Молодежная избирательная комиссия города Донецка РЕШИЛА:</w:t>
      </w:r>
    </w:p>
    <w:p w:rsidR="00E31BCD" w:rsidRDefault="00E31BCD" w:rsidP="00E31BCD">
      <w:pPr>
        <w:pStyle w:val="a3"/>
        <w:jc w:val="both"/>
      </w:pPr>
      <w:r>
        <w:t>Считать состоявшимися и действительными на территории г. Донецка ростовской области выборы членов Молодежного парламента при Донецкой городской Думе.</w:t>
      </w:r>
    </w:p>
    <w:p w:rsidR="00E31BCD" w:rsidRDefault="00E31BCD" w:rsidP="00E31BCD">
      <w:pPr>
        <w:pStyle w:val="a3"/>
        <w:jc w:val="both"/>
      </w:pPr>
      <w:r>
        <w:t>Считать избранными членами Молодежного парламента при Донецкой городской Думе, получивших наибольшее число голосов на своих избирательных участках:</w:t>
      </w:r>
    </w:p>
    <w:p w:rsidR="00E31BCD" w:rsidRDefault="00E31BCD" w:rsidP="00E31BCD">
      <w:pPr>
        <w:pStyle w:val="a3"/>
        <w:jc w:val="both"/>
      </w:pPr>
      <w:proofErr w:type="gramStart"/>
      <w:r>
        <w:t xml:space="preserve">Слипченко О. - учащаяся МБОУ СОШ №1, </w:t>
      </w:r>
      <w:proofErr w:type="spellStart"/>
      <w:r>
        <w:t>Ремчукова</w:t>
      </w:r>
      <w:proofErr w:type="spellEnd"/>
      <w:r>
        <w:t xml:space="preserve"> Д. - учащийся МБОУ СОШ №2, </w:t>
      </w:r>
      <w:proofErr w:type="spellStart"/>
      <w:r>
        <w:t>Скубицкая</w:t>
      </w:r>
      <w:proofErr w:type="spellEnd"/>
      <w:r>
        <w:t xml:space="preserve"> С. - учащаяся МБОУ СОШ №3, </w:t>
      </w:r>
      <w:proofErr w:type="spellStart"/>
      <w:r>
        <w:t>Гаврюков</w:t>
      </w:r>
      <w:proofErr w:type="spellEnd"/>
      <w:r>
        <w:t xml:space="preserve"> С. - учащийся МБОУ СОШ №4, </w:t>
      </w:r>
      <w:proofErr w:type="spellStart"/>
      <w:r>
        <w:t>Стародедова</w:t>
      </w:r>
      <w:proofErr w:type="spellEnd"/>
      <w:r>
        <w:t xml:space="preserve"> Ю. - учащийся МБОУ СОШ №5, Головина М. - учащийся МБОУ СОШ №7, Каменских Н. - учащийся МБОУ СОШ №8, </w:t>
      </w:r>
      <w:proofErr w:type="spellStart"/>
      <w:r>
        <w:t>Рубанникова</w:t>
      </w:r>
      <w:proofErr w:type="spellEnd"/>
      <w:r>
        <w:t xml:space="preserve"> Е. - учащийся МБОУ СОШ №12, Сидорова А. - учащаяся МБОУ СОШ №12, Кудинова В. - учащийся МБОУ СОШ №13</w:t>
      </w:r>
      <w:proofErr w:type="gramEnd"/>
      <w:r>
        <w:t xml:space="preserve">, Кононенко Е. - учащаяся МБОУ СОШ №20, </w:t>
      </w:r>
      <w:proofErr w:type="spellStart"/>
      <w:r>
        <w:t>Стрюкова</w:t>
      </w:r>
      <w:proofErr w:type="spellEnd"/>
      <w:r>
        <w:t xml:space="preserve"> Е. - учащаяся МБОУ СОШ №20, Антипина Т. - студентка ГБОУ НПО ПУ №49, </w:t>
      </w:r>
      <w:proofErr w:type="spellStart"/>
      <w:r>
        <w:t>Уласевич</w:t>
      </w:r>
      <w:proofErr w:type="spellEnd"/>
      <w:r>
        <w:t xml:space="preserve"> А. - студентка ГБОУ НПО ПУ №50, Беликова А. - студентка ГБОУ НПО ПУ №50, Герасимов С. - студент ГБОУ </w:t>
      </w:r>
      <w:proofErr w:type="gramStart"/>
      <w:r>
        <w:t>СПО РО</w:t>
      </w:r>
      <w:proofErr w:type="gramEnd"/>
      <w:r>
        <w:t xml:space="preserve"> «ДГПГТ», Жерносек Ю. - студентка ГБОУ СПО РО «ДГПГТ», Абрамов А. - студент ГБОУ СПО РО «ДГПГТ», Аладьин А. - студент ДФ «</w:t>
      </w:r>
      <w:proofErr w:type="spellStart"/>
      <w:r>
        <w:t>ИУБиП</w:t>
      </w:r>
      <w:proofErr w:type="spellEnd"/>
      <w:r>
        <w:t>», Климова В. - студентка ДФ «</w:t>
      </w:r>
      <w:proofErr w:type="spellStart"/>
      <w:r>
        <w:t>ИУБиП</w:t>
      </w:r>
      <w:proofErr w:type="spellEnd"/>
      <w:r>
        <w:t>».</w:t>
      </w:r>
    </w:p>
    <w:p w:rsidR="00E31BCD" w:rsidRDefault="00E31BCD" w:rsidP="00E31BCD">
      <w:pPr>
        <w:pStyle w:val="a3"/>
        <w:jc w:val="both"/>
      </w:pPr>
      <w:r>
        <w:t>   Просить Донецкую городскую Думу выдать удостоверения об избрании по новому составу Молодежного парламента</w:t>
      </w:r>
    </w:p>
    <w:p w:rsidR="00E31BCD" w:rsidRDefault="00E31BCD" w:rsidP="00E31BCD">
      <w:pPr>
        <w:pStyle w:val="a3"/>
        <w:jc w:val="both"/>
      </w:pPr>
      <w:r>
        <w:t>Председатель комиссии                                                                    В.В. Разенькова</w:t>
      </w:r>
    </w:p>
    <w:p w:rsidR="00E31BCD" w:rsidRDefault="00E31BCD" w:rsidP="00E31BCD">
      <w:pPr>
        <w:pStyle w:val="a3"/>
        <w:jc w:val="both"/>
        <w:rPr>
          <w:lang w:val="en-US"/>
        </w:rPr>
      </w:pPr>
      <w:r>
        <w:t>Секретарь комиссии                                                                          А.М. Пономарева</w:t>
      </w:r>
    </w:p>
    <w:p w:rsidR="00E31BCD" w:rsidRDefault="00E31BCD" w:rsidP="00E31BCD">
      <w:pPr>
        <w:pStyle w:val="a3"/>
        <w:jc w:val="both"/>
      </w:pPr>
      <w:r>
        <w:rPr>
          <w:rStyle w:val="a4"/>
        </w:rPr>
        <w:t xml:space="preserve">Донецкой городской думой </w:t>
      </w:r>
      <w:r>
        <w:t xml:space="preserve">членами Молодежного парламента будут назначены: Конин С., Полякова В. (действующий председатель Молодежного парламента), </w:t>
      </w:r>
      <w:proofErr w:type="spellStart"/>
      <w:r>
        <w:t>Рогалева</w:t>
      </w:r>
      <w:proofErr w:type="spellEnd"/>
      <w:r>
        <w:t xml:space="preserve"> А. (член донецкой городской детско-юношеской организации "Созвездие"), Быков К., </w:t>
      </w:r>
      <w:proofErr w:type="spellStart"/>
      <w:r>
        <w:t>Саввин</w:t>
      </w:r>
      <w:proofErr w:type="spellEnd"/>
      <w:r>
        <w:t xml:space="preserve"> А.</w:t>
      </w:r>
    </w:p>
    <w:p w:rsidR="00D4615D" w:rsidRPr="00E31BCD" w:rsidRDefault="00E31BCD" w:rsidP="00E31BC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615D" w:rsidRPr="00E31BCD" w:rsidSect="00E31B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CD"/>
    <w:rsid w:val="001F376F"/>
    <w:rsid w:val="00E31BCD"/>
    <w:rsid w:val="00FB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B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8689</Characters>
  <Application>Microsoft Office Word</Application>
  <DocSecurity>0</DocSecurity>
  <Lines>72</Lines>
  <Paragraphs>20</Paragraphs>
  <ScaleCrop>false</ScaleCrop>
  <Company/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dcterms:created xsi:type="dcterms:W3CDTF">2016-12-23T13:45:00Z</dcterms:created>
  <dcterms:modified xsi:type="dcterms:W3CDTF">2016-12-23T13:46:00Z</dcterms:modified>
</cp:coreProperties>
</file>